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pPr>
      <w:r>
        <w:rPr>
          <w:b/>
          <w:sz w:val="24"/>
          <w:szCs w:val="24"/>
        </w:rPr>
        <w:t xml:space="preserve">Present:  </w:t>
      </w:r>
      <w:r>
        <w:rPr>
          <w:sz w:val="24"/>
          <w:szCs w:val="24"/>
        </w:rPr>
        <w:t>Cllr Gavin Rowsell (Chair),  Cllr Kerry-Jane Wylie &amp; Cllr John Bennett</w:t>
      </w:r>
    </w:p>
    <w:p>
      <w:pPr>
        <w:pStyle w:val="Normal"/>
        <w:spacing w:lineRule="auto" w:line="240" w:before="0" w:after="0"/>
        <w:jc w:val="both"/>
        <w:rPr>
          <w:sz w:val="24"/>
          <w:szCs w:val="24"/>
        </w:rPr>
      </w:pPr>
      <w:r>
        <w:rPr>
          <w:b/>
          <w:sz w:val="24"/>
          <w:szCs w:val="24"/>
        </w:rPr>
        <w:t xml:space="preserve">In attendance:  </w:t>
      </w:r>
      <w:r>
        <w:rPr>
          <w:sz w:val="24"/>
          <w:szCs w:val="24"/>
        </w:rPr>
        <w:t>Mrs S Sayer – Parish Clerk</w:t>
      </w:r>
    </w:p>
    <w:p>
      <w:pPr>
        <w:pStyle w:val="Normal"/>
        <w:spacing w:lineRule="auto" w:line="240" w:before="0" w:after="0"/>
        <w:jc w:val="both"/>
        <w:rPr/>
      </w:pPr>
      <w:r>
        <w:rPr>
          <w:b/>
          <w:sz w:val="24"/>
          <w:szCs w:val="24"/>
        </w:rPr>
        <w:t>Members of Public:  0</w:t>
      </w:r>
    </w:p>
    <w:p>
      <w:pPr>
        <w:pStyle w:val="Normal"/>
        <w:spacing w:lineRule="auto" w:line="240" w:before="0" w:after="0"/>
        <w:jc w:val="both"/>
        <w:rPr>
          <w:sz w:val="24"/>
          <w:szCs w:val="24"/>
        </w:rPr>
      </w:pPr>
      <w:r>
        <w:rPr>
          <w:sz w:val="24"/>
          <w:szCs w:val="24"/>
        </w:rPr>
      </w:r>
    </w:p>
    <w:p>
      <w:pPr>
        <w:pStyle w:val="Normal"/>
        <w:numPr>
          <w:ilvl w:val="0"/>
          <w:numId w:val="1"/>
        </w:numPr>
        <w:spacing w:lineRule="auto" w:line="240" w:before="0" w:after="0"/>
        <w:jc w:val="both"/>
        <w:rPr>
          <w:b w:val="false"/>
          <w:b w:val="false"/>
          <w:bCs w:val="false"/>
          <w:u w:val="none"/>
        </w:rPr>
      </w:pPr>
      <w:r>
        <w:rPr>
          <w:b w:val="false"/>
          <w:bCs w:val="false"/>
          <w:sz w:val="24"/>
          <w:szCs w:val="24"/>
          <w:u w:val="none"/>
        </w:rPr>
        <w:t>Members noted that John Bennett had completed the acceptance of office form electronically.</w:t>
      </w:r>
    </w:p>
    <w:p>
      <w:pPr>
        <w:pStyle w:val="Normal"/>
        <w:numPr>
          <w:ilvl w:val="0"/>
          <w:numId w:val="0"/>
        </w:numPr>
        <w:spacing w:lineRule="auto" w:line="240" w:before="0" w:after="0"/>
        <w:ind w:left="1080" w:hanging="0"/>
        <w:jc w:val="both"/>
        <w:rPr>
          <w:sz w:val="24"/>
          <w:szCs w:val="24"/>
        </w:rPr>
      </w:pPr>
      <w:r>
        <w:rPr>
          <w:sz w:val="24"/>
          <w:szCs w:val="24"/>
        </w:rPr>
      </w:r>
    </w:p>
    <w:p>
      <w:pPr>
        <w:pStyle w:val="Normal"/>
        <w:numPr>
          <w:ilvl w:val="0"/>
          <w:numId w:val="1"/>
        </w:numPr>
        <w:spacing w:lineRule="auto" w:line="240" w:before="0" w:after="0"/>
        <w:jc w:val="both"/>
        <w:rPr/>
      </w:pPr>
      <w:r>
        <w:rPr>
          <w:b/>
          <w:sz w:val="24"/>
          <w:szCs w:val="24"/>
          <w:u w:val="single"/>
        </w:rPr>
        <w:t>Chairman’s Welcome &amp; Apologies.</w:t>
      </w:r>
    </w:p>
    <w:p>
      <w:pPr>
        <w:pStyle w:val="Normal"/>
        <w:numPr>
          <w:ilvl w:val="0"/>
          <w:numId w:val="0"/>
        </w:numPr>
        <w:spacing w:lineRule="auto" w:line="240" w:before="0" w:after="0"/>
        <w:ind w:left="1080" w:hanging="0"/>
        <w:jc w:val="both"/>
        <w:rPr/>
      </w:pPr>
      <w:r>
        <w:rPr>
          <w:b w:val="false"/>
          <w:bCs w:val="false"/>
          <w:sz w:val="24"/>
          <w:szCs w:val="24"/>
          <w:u w:val="none"/>
        </w:rPr>
        <w:t>The Chair welcomed all those present and received apologies from Cllr Len Clark and Cllr Lynne Attfield.  No news received from District Councillors Bassenger &amp; Boyce.  The meeting commenced at 19.36 p.m.</w:t>
      </w:r>
    </w:p>
    <w:p>
      <w:pPr>
        <w:pStyle w:val="Normal"/>
        <w:numPr>
          <w:ilvl w:val="0"/>
          <w:numId w:val="0"/>
        </w:numPr>
        <w:tabs>
          <w:tab w:val="clear" w:pos="720"/>
          <w:tab w:val="left" w:pos="2040" w:leader="none"/>
        </w:tabs>
        <w:spacing w:lineRule="auto" w:line="240" w:before="0" w:after="0"/>
        <w:ind w:left="1080" w:hanging="0"/>
        <w:jc w:val="both"/>
        <w:rPr>
          <w:sz w:val="24"/>
          <w:szCs w:val="24"/>
        </w:rPr>
      </w:pPr>
      <w:r>
        <w:rPr>
          <w:sz w:val="24"/>
          <w:szCs w:val="24"/>
        </w:rPr>
      </w:r>
    </w:p>
    <w:p>
      <w:pPr>
        <w:pStyle w:val="ListParagraph"/>
        <w:numPr>
          <w:ilvl w:val="0"/>
          <w:numId w:val="1"/>
        </w:numPr>
        <w:jc w:val="both"/>
        <w:rPr>
          <w:b/>
          <w:b/>
          <w:sz w:val="24"/>
          <w:szCs w:val="24"/>
          <w:u w:val="single"/>
        </w:rPr>
      </w:pPr>
      <w:r>
        <w:rPr>
          <w:b/>
          <w:sz w:val="24"/>
          <w:szCs w:val="24"/>
          <w:u w:val="single"/>
        </w:rPr>
        <w:t>Declarations of Interest</w:t>
      </w:r>
    </w:p>
    <w:p>
      <w:pPr>
        <w:pStyle w:val="ListParagraph"/>
        <w:numPr>
          <w:ilvl w:val="1"/>
          <w:numId w:val="1"/>
        </w:numPr>
        <w:jc w:val="both"/>
        <w:rPr>
          <w:sz w:val="24"/>
          <w:szCs w:val="24"/>
        </w:rPr>
      </w:pPr>
      <w:r>
        <w:rPr>
          <w:sz w:val="24"/>
          <w:szCs w:val="24"/>
        </w:rPr>
        <w:t>Members made the usual declaration that all members live and/or work in the District and declared a global declaration.  No other declarations were made at this point in the meeting.</w:t>
      </w:r>
    </w:p>
    <w:p>
      <w:pPr>
        <w:pStyle w:val="ListParagraph"/>
        <w:numPr>
          <w:ilvl w:val="1"/>
          <w:numId w:val="1"/>
        </w:numPr>
        <w:jc w:val="both"/>
        <w:rPr>
          <w:sz w:val="24"/>
          <w:szCs w:val="24"/>
        </w:rPr>
      </w:pPr>
      <w:r>
        <w:rPr>
          <w:sz w:val="24"/>
          <w:szCs w:val="24"/>
        </w:rPr>
        <w:t>Members noted their responsibility to make any changes to their register of interests within 28 days and let the Parish Clerk know that it has been done.</w:t>
      </w:r>
    </w:p>
    <w:p>
      <w:pPr>
        <w:pStyle w:val="ListParagraph"/>
        <w:numPr>
          <w:ilvl w:val="1"/>
          <w:numId w:val="1"/>
        </w:numPr>
        <w:jc w:val="both"/>
        <w:rPr>
          <w:sz w:val="24"/>
          <w:szCs w:val="24"/>
        </w:rPr>
      </w:pPr>
      <w:r>
        <w:rPr>
          <w:sz w:val="24"/>
          <w:szCs w:val="24"/>
        </w:rPr>
        <w:t>Chair requested Cllr Bennett to make sure he completes the ROI form asap.</w:t>
      </w:r>
    </w:p>
    <w:p>
      <w:pPr>
        <w:pStyle w:val="ListParagraph"/>
        <w:jc w:val="both"/>
        <w:rPr>
          <w:sz w:val="24"/>
          <w:szCs w:val="24"/>
        </w:rPr>
      </w:pPr>
      <w:r>
        <w:rPr>
          <w:sz w:val="24"/>
          <w:szCs w:val="24"/>
        </w:rPr>
      </w:r>
    </w:p>
    <w:p>
      <w:pPr>
        <w:pStyle w:val="ListParagraph"/>
        <w:numPr>
          <w:ilvl w:val="0"/>
          <w:numId w:val="1"/>
        </w:numPr>
        <w:jc w:val="both"/>
        <w:rPr/>
      </w:pPr>
      <w:r>
        <w:rPr>
          <w:b/>
          <w:sz w:val="24"/>
          <w:szCs w:val="24"/>
          <w:u w:val="single"/>
        </w:rPr>
        <w:t>The Minutes of the  last meeting – 21</w:t>
      </w:r>
      <w:r>
        <w:rPr>
          <w:b/>
          <w:sz w:val="24"/>
          <w:szCs w:val="24"/>
          <w:u w:val="single"/>
          <w:vertAlign w:val="superscript"/>
        </w:rPr>
        <w:t>st</w:t>
      </w:r>
      <w:r>
        <w:rPr>
          <w:b/>
          <w:sz w:val="24"/>
          <w:szCs w:val="24"/>
          <w:u w:val="single"/>
        </w:rPr>
        <w:t xml:space="preserve"> January 2020</w:t>
      </w:r>
    </w:p>
    <w:p>
      <w:pPr>
        <w:pStyle w:val="ListParagraph"/>
        <w:numPr>
          <w:ilvl w:val="1"/>
          <w:numId w:val="1"/>
        </w:numPr>
        <w:jc w:val="both"/>
        <w:rPr/>
      </w:pPr>
      <w:r>
        <w:rPr>
          <w:sz w:val="24"/>
          <w:szCs w:val="24"/>
        </w:rPr>
        <w:t>The minutes of the meeting held on 21</w:t>
      </w:r>
      <w:r>
        <w:rPr>
          <w:sz w:val="24"/>
          <w:szCs w:val="24"/>
          <w:vertAlign w:val="superscript"/>
        </w:rPr>
        <w:t>st</w:t>
      </w:r>
      <w:r>
        <w:rPr>
          <w:sz w:val="24"/>
          <w:szCs w:val="24"/>
        </w:rPr>
        <w:t xml:space="preserve"> January 2020 were approved and will be signed by the Chairman as a true and accurate record when Covid-19 allows.  Proposed:  Cllr Wylie and Seconded by: Cllr Rowsell.  - AGREED</w:t>
      </w:r>
    </w:p>
    <w:p>
      <w:pPr>
        <w:pStyle w:val="ListParagraph"/>
        <w:ind w:left="1440" w:hanging="0"/>
        <w:jc w:val="both"/>
        <w:rPr>
          <w:sz w:val="24"/>
          <w:szCs w:val="24"/>
        </w:rPr>
      </w:pPr>
      <w:r>
        <w:rPr>
          <w:sz w:val="24"/>
          <w:szCs w:val="24"/>
        </w:rPr>
      </w:r>
    </w:p>
    <w:p>
      <w:pPr>
        <w:pStyle w:val="ListParagraph"/>
        <w:numPr>
          <w:ilvl w:val="0"/>
          <w:numId w:val="1"/>
        </w:numPr>
        <w:jc w:val="both"/>
        <w:rPr>
          <w:u w:val="single"/>
        </w:rPr>
      </w:pPr>
      <w:r>
        <w:rPr>
          <w:b/>
          <w:sz w:val="24"/>
          <w:szCs w:val="24"/>
          <w:u w:val="single"/>
        </w:rPr>
        <w:t>Public Comments</w:t>
      </w:r>
    </w:p>
    <w:p>
      <w:pPr>
        <w:pStyle w:val="ListParagraph"/>
        <w:ind w:left="1080" w:hanging="0"/>
        <w:jc w:val="both"/>
        <w:rPr/>
      </w:pPr>
      <w:r>
        <w:rPr>
          <w:sz w:val="24"/>
          <w:szCs w:val="24"/>
        </w:rPr>
        <w:t xml:space="preserve"> </w:t>
      </w:r>
      <w:r>
        <w:rPr>
          <w:sz w:val="24"/>
          <w:szCs w:val="24"/>
        </w:rPr>
        <w:t>No members of public present</w:t>
      </w:r>
    </w:p>
    <w:p>
      <w:pPr>
        <w:pStyle w:val="ListParagraph"/>
        <w:jc w:val="both"/>
        <w:rPr>
          <w:sz w:val="24"/>
          <w:szCs w:val="24"/>
        </w:rPr>
      </w:pPr>
      <w:r>
        <w:rPr>
          <w:sz w:val="24"/>
          <w:szCs w:val="24"/>
        </w:rPr>
      </w:r>
    </w:p>
    <w:p>
      <w:pPr>
        <w:pStyle w:val="ListParagraph"/>
        <w:numPr>
          <w:ilvl w:val="0"/>
          <w:numId w:val="1"/>
        </w:numPr>
        <w:jc w:val="both"/>
        <w:rPr/>
      </w:pPr>
      <w:r>
        <w:rPr>
          <w:b/>
          <w:sz w:val="24"/>
          <w:szCs w:val="24"/>
          <w:u w:val="single"/>
        </w:rPr>
        <w:t>District Councillors report</w:t>
      </w:r>
      <w:r>
        <w:rPr>
          <w:sz w:val="24"/>
          <w:szCs w:val="24"/>
          <w:u w:val="single"/>
        </w:rPr>
        <w:t xml:space="preserve"> </w:t>
      </w:r>
    </w:p>
    <w:p>
      <w:pPr>
        <w:pStyle w:val="ListParagraph"/>
        <w:numPr>
          <w:ilvl w:val="0"/>
          <w:numId w:val="0"/>
        </w:numPr>
        <w:ind w:left="720" w:hanging="0"/>
        <w:jc w:val="both"/>
        <w:rPr/>
      </w:pPr>
      <w:r>
        <w:rPr>
          <w:sz w:val="24"/>
          <w:szCs w:val="24"/>
          <w:u w:val="none"/>
        </w:rPr>
        <w:t xml:space="preserve">       </w:t>
      </w:r>
      <w:r>
        <w:rPr>
          <w:sz w:val="24"/>
          <w:szCs w:val="24"/>
          <w:u w:val="none"/>
        </w:rPr>
        <w:t>No report available as District Councillor not present.</w:t>
      </w:r>
      <w:r>
        <w:rPr>
          <w:b w:val="false"/>
          <w:bCs w:val="false"/>
          <w:sz w:val="24"/>
          <w:szCs w:val="24"/>
        </w:rPr>
        <w:t xml:space="preserve">            </w:t>
      </w:r>
    </w:p>
    <w:p>
      <w:pPr>
        <w:pStyle w:val="ListParagraph"/>
        <w:numPr>
          <w:ilvl w:val="0"/>
          <w:numId w:val="0"/>
        </w:numPr>
        <w:ind w:left="1800" w:hanging="0"/>
        <w:jc w:val="both"/>
        <w:rPr>
          <w:b w:val="false"/>
          <w:b w:val="false"/>
          <w:bCs w:val="false"/>
          <w:sz w:val="24"/>
          <w:szCs w:val="24"/>
        </w:rPr>
      </w:pPr>
      <w:r>
        <w:rPr>
          <w:b w:val="false"/>
          <w:bCs w:val="false"/>
          <w:sz w:val="24"/>
          <w:szCs w:val="24"/>
        </w:rPr>
      </w:r>
    </w:p>
    <w:p>
      <w:pPr>
        <w:pStyle w:val="ListParagraph"/>
        <w:numPr>
          <w:ilvl w:val="0"/>
          <w:numId w:val="1"/>
        </w:numPr>
        <w:jc w:val="both"/>
        <w:rPr>
          <w:u w:val="single"/>
        </w:rPr>
      </w:pPr>
      <w:r>
        <w:rPr>
          <w:b/>
          <w:sz w:val="24"/>
          <w:szCs w:val="24"/>
          <w:u w:val="single"/>
        </w:rPr>
        <w:t>Policies and Procedures.</w:t>
      </w:r>
    </w:p>
    <w:p>
      <w:pPr>
        <w:pStyle w:val="ListParagraph"/>
        <w:numPr>
          <w:ilvl w:val="0"/>
          <w:numId w:val="0"/>
        </w:numPr>
        <w:ind w:left="1800" w:hanging="0"/>
        <w:jc w:val="both"/>
        <w:rPr>
          <w:b w:val="false"/>
          <w:b w:val="false"/>
          <w:bCs w:val="false"/>
          <w:u w:val="none"/>
        </w:rPr>
      </w:pPr>
      <w:r>
        <w:rPr>
          <w:b w:val="false"/>
          <w:bCs w:val="false"/>
          <w:sz w:val="24"/>
          <w:szCs w:val="24"/>
          <w:u w:val="none"/>
        </w:rPr>
        <w:t>Complaints Procedure – agreed</w:t>
      </w:r>
    </w:p>
    <w:p>
      <w:pPr>
        <w:pStyle w:val="ListParagraph"/>
        <w:numPr>
          <w:ilvl w:val="0"/>
          <w:numId w:val="0"/>
        </w:numPr>
        <w:ind w:left="1800" w:hanging="0"/>
        <w:jc w:val="both"/>
        <w:rPr>
          <w:b w:val="false"/>
          <w:b w:val="false"/>
          <w:bCs w:val="false"/>
          <w:u w:val="none"/>
        </w:rPr>
      </w:pPr>
      <w:r>
        <w:rPr>
          <w:b w:val="false"/>
          <w:bCs w:val="false"/>
          <w:sz w:val="24"/>
          <w:szCs w:val="24"/>
          <w:u w:val="none"/>
        </w:rPr>
        <w:t>Standing Orders – agreed</w:t>
      </w:r>
    </w:p>
    <w:p>
      <w:pPr>
        <w:pStyle w:val="ListParagraph"/>
        <w:numPr>
          <w:ilvl w:val="0"/>
          <w:numId w:val="0"/>
        </w:numPr>
        <w:ind w:left="1800" w:hanging="0"/>
        <w:jc w:val="both"/>
        <w:rPr>
          <w:b w:val="false"/>
          <w:b w:val="false"/>
          <w:bCs w:val="false"/>
          <w:u w:val="none"/>
        </w:rPr>
      </w:pPr>
      <w:r>
        <w:rPr>
          <w:b w:val="false"/>
          <w:bCs w:val="false"/>
          <w:sz w:val="24"/>
          <w:szCs w:val="24"/>
          <w:u w:val="none"/>
        </w:rPr>
        <w:t>Financial Regulations – agreed</w:t>
      </w:r>
    </w:p>
    <w:p>
      <w:pPr>
        <w:pStyle w:val="ListParagraph"/>
        <w:numPr>
          <w:ilvl w:val="0"/>
          <w:numId w:val="0"/>
        </w:numPr>
        <w:ind w:left="1800" w:hanging="0"/>
        <w:jc w:val="both"/>
        <w:rPr>
          <w:b w:val="false"/>
          <w:b w:val="false"/>
          <w:bCs w:val="false"/>
          <w:u w:val="none"/>
        </w:rPr>
      </w:pPr>
      <w:r>
        <w:rPr>
          <w:b w:val="false"/>
          <w:bCs w:val="false"/>
          <w:sz w:val="24"/>
          <w:szCs w:val="24"/>
          <w:u w:val="none"/>
        </w:rPr>
        <w:t>Members ratified that all the above mentioned policies were agreed via email on 17</w:t>
      </w:r>
      <w:r>
        <w:rPr>
          <w:b w:val="false"/>
          <w:bCs w:val="false"/>
          <w:sz w:val="24"/>
          <w:szCs w:val="24"/>
          <w:u w:val="none"/>
          <w:vertAlign w:val="superscript"/>
        </w:rPr>
        <w:t>th</w:t>
      </w:r>
      <w:r>
        <w:rPr>
          <w:b w:val="false"/>
          <w:bCs w:val="false"/>
          <w:sz w:val="24"/>
          <w:szCs w:val="24"/>
          <w:u w:val="none"/>
        </w:rPr>
        <w:t xml:space="preserve"> March 2020 by the members.</w:t>
      </w:r>
    </w:p>
    <w:p>
      <w:pPr>
        <w:pStyle w:val="ListParagraph"/>
        <w:numPr>
          <w:ilvl w:val="0"/>
          <w:numId w:val="0"/>
        </w:numPr>
        <w:ind w:left="1800" w:hanging="0"/>
        <w:jc w:val="both"/>
        <w:rPr>
          <w:sz w:val="24"/>
          <w:szCs w:val="24"/>
        </w:rPr>
      </w:pPr>
      <w:r>
        <w:rPr>
          <w:sz w:val="24"/>
          <w:szCs w:val="24"/>
        </w:rPr>
      </w:r>
    </w:p>
    <w:p>
      <w:pPr>
        <w:pStyle w:val="ListParagraph"/>
        <w:numPr>
          <w:ilvl w:val="0"/>
          <w:numId w:val="1"/>
        </w:numPr>
        <w:jc w:val="both"/>
        <w:rPr>
          <w:u w:val="single"/>
        </w:rPr>
      </w:pPr>
      <w:r>
        <w:rPr>
          <w:b/>
          <w:sz w:val="24"/>
          <w:szCs w:val="24"/>
          <w:u w:val="single"/>
        </w:rPr>
        <w:t>Transport</w:t>
      </w:r>
    </w:p>
    <w:p>
      <w:pPr>
        <w:pStyle w:val="ListParagraph"/>
        <w:numPr>
          <w:ilvl w:val="0"/>
          <w:numId w:val="0"/>
        </w:numPr>
        <w:ind w:left="0" w:hanging="0"/>
        <w:jc w:val="both"/>
        <w:rPr/>
      </w:pPr>
      <w:r>
        <w:rPr>
          <w:sz w:val="24"/>
          <w:szCs w:val="24"/>
        </w:rPr>
        <w:tab/>
        <w:t xml:space="preserve">        No report available.</w:t>
      </w:r>
    </w:p>
    <w:p>
      <w:pPr>
        <w:pStyle w:val="ListParagraph"/>
        <w:numPr>
          <w:ilvl w:val="0"/>
          <w:numId w:val="0"/>
        </w:numPr>
        <w:ind w:left="0" w:hanging="0"/>
        <w:jc w:val="both"/>
        <w:rPr>
          <w:sz w:val="24"/>
          <w:szCs w:val="24"/>
        </w:rPr>
      </w:pPr>
      <w:r>
        <w:rPr>
          <w:sz w:val="24"/>
          <w:szCs w:val="24"/>
        </w:rPr>
      </w:r>
    </w:p>
    <w:p>
      <w:pPr>
        <w:pStyle w:val="ListParagraph"/>
        <w:numPr>
          <w:ilvl w:val="0"/>
          <w:numId w:val="1"/>
        </w:numPr>
        <w:jc w:val="both"/>
        <w:rPr>
          <w:u w:val="single"/>
        </w:rPr>
      </w:pPr>
      <w:r>
        <w:rPr>
          <w:b/>
          <w:sz w:val="24"/>
          <w:szCs w:val="24"/>
          <w:u w:val="none"/>
        </w:rPr>
        <w:t>The Furze</w:t>
      </w:r>
    </w:p>
    <w:p>
      <w:pPr>
        <w:pStyle w:val="ListParagraph"/>
        <w:ind w:left="1080" w:hanging="0"/>
        <w:jc w:val="both"/>
        <w:rPr/>
      </w:pPr>
      <w:r>
        <w:rPr>
          <w:sz w:val="24"/>
          <w:szCs w:val="24"/>
        </w:rPr>
        <w:t>Chair had spoken to Les and Steve and said that all was going well in The Furze and thanked them again for their hard work.</w:t>
      </w:r>
    </w:p>
    <w:p>
      <w:pPr>
        <w:pStyle w:val="ListParagraph"/>
        <w:ind w:left="1080" w:hanging="0"/>
        <w:jc w:val="both"/>
        <w:rPr>
          <w:sz w:val="24"/>
          <w:szCs w:val="24"/>
        </w:rPr>
      </w:pPr>
      <w:r>
        <w:rPr>
          <w:sz w:val="24"/>
          <w:szCs w:val="24"/>
        </w:rPr>
      </w:r>
    </w:p>
    <w:p>
      <w:pPr>
        <w:pStyle w:val="ListParagraph"/>
        <w:numPr>
          <w:ilvl w:val="0"/>
          <w:numId w:val="1"/>
        </w:numPr>
        <w:jc w:val="both"/>
        <w:rPr>
          <w:b/>
          <w:b/>
          <w:sz w:val="24"/>
          <w:szCs w:val="24"/>
        </w:rPr>
      </w:pPr>
      <w:r>
        <w:rPr>
          <w:b/>
          <w:sz w:val="24"/>
          <w:szCs w:val="24"/>
        </w:rPr>
        <w:t>Grass Cutting</w:t>
      </w:r>
    </w:p>
    <w:p>
      <w:pPr>
        <w:pStyle w:val="ListParagraph"/>
        <w:ind w:left="1080" w:hanging="0"/>
        <w:jc w:val="both"/>
        <w:rPr/>
      </w:pPr>
      <w:r>
        <w:rPr>
          <w:sz w:val="24"/>
          <w:szCs w:val="24"/>
        </w:rPr>
        <w:t>All perceived to be going well and payment is up to date.</w:t>
      </w:r>
    </w:p>
    <w:p>
      <w:pPr>
        <w:pStyle w:val="ListParagraph"/>
        <w:ind w:left="1080" w:hanging="0"/>
        <w:jc w:val="both"/>
        <w:rPr>
          <w:sz w:val="24"/>
          <w:szCs w:val="24"/>
        </w:rPr>
      </w:pPr>
      <w:r>
        <w:rPr>
          <w:sz w:val="24"/>
          <w:szCs w:val="24"/>
        </w:rPr>
        <w:t>Council told every contractor to stop cutting the verges, but this will be starting again soon.</w:t>
      </w:r>
    </w:p>
    <w:p>
      <w:pPr>
        <w:pStyle w:val="ListParagraph"/>
        <w:ind w:left="1080" w:hanging="0"/>
        <w:jc w:val="both"/>
        <w:rPr>
          <w:sz w:val="24"/>
          <w:szCs w:val="24"/>
        </w:rPr>
      </w:pPr>
      <w:r>
        <w:rPr>
          <w:sz w:val="24"/>
          <w:szCs w:val="24"/>
        </w:rPr>
      </w:r>
    </w:p>
    <w:p>
      <w:pPr>
        <w:pStyle w:val="ListParagraph"/>
        <w:numPr>
          <w:ilvl w:val="0"/>
          <w:numId w:val="1"/>
        </w:numPr>
        <w:jc w:val="both"/>
        <w:rPr>
          <w:b/>
          <w:b/>
          <w:sz w:val="24"/>
          <w:szCs w:val="24"/>
        </w:rPr>
      </w:pPr>
      <w:r>
        <w:rPr>
          <w:b/>
          <w:sz w:val="24"/>
          <w:szCs w:val="24"/>
        </w:rPr>
        <w:t>Neighbour Hood Watch</w:t>
      </w:r>
    </w:p>
    <w:p>
      <w:pPr>
        <w:pStyle w:val="ListParagraph"/>
        <w:numPr>
          <w:ilvl w:val="0"/>
          <w:numId w:val="3"/>
        </w:numPr>
        <w:jc w:val="both"/>
        <w:rPr>
          <w:b w:val="false"/>
          <w:b w:val="false"/>
          <w:bCs w:val="false"/>
        </w:rPr>
      </w:pPr>
      <w:r>
        <w:rPr>
          <w:b w:val="false"/>
          <w:bCs w:val="false"/>
          <w:sz w:val="24"/>
          <w:szCs w:val="24"/>
        </w:rPr>
        <w:t>Nothing to report for Mundon.  Various farm thefts took place.</w:t>
      </w:r>
    </w:p>
    <w:p>
      <w:pPr>
        <w:pStyle w:val="ListParagraph"/>
        <w:numPr>
          <w:ilvl w:val="0"/>
          <w:numId w:val="3"/>
        </w:numPr>
        <w:jc w:val="both"/>
        <w:rPr>
          <w:b w:val="false"/>
          <w:b w:val="false"/>
          <w:bCs w:val="false"/>
        </w:rPr>
      </w:pPr>
      <w:r>
        <w:rPr>
          <w:b w:val="false"/>
          <w:bCs w:val="false"/>
          <w:sz w:val="24"/>
          <w:szCs w:val="24"/>
        </w:rPr>
        <w:t>Cyber crime cashing in on the Corona Virus, so need to be aware</w:t>
      </w:r>
    </w:p>
    <w:p>
      <w:pPr>
        <w:pStyle w:val="ListParagraph"/>
        <w:numPr>
          <w:ilvl w:val="0"/>
          <w:numId w:val="3"/>
        </w:numPr>
        <w:jc w:val="both"/>
        <w:rPr>
          <w:b w:val="false"/>
          <w:b w:val="false"/>
          <w:bCs w:val="false"/>
        </w:rPr>
      </w:pPr>
      <w:r>
        <w:rPr>
          <w:b w:val="false"/>
          <w:bCs w:val="false"/>
          <w:sz w:val="24"/>
          <w:szCs w:val="24"/>
        </w:rPr>
        <w:t>There is an email about telephone numbers that are not scams</w:t>
      </w:r>
    </w:p>
    <w:p>
      <w:pPr>
        <w:pStyle w:val="ListParagraph"/>
        <w:numPr>
          <w:ilvl w:val="0"/>
          <w:numId w:val="3"/>
        </w:numPr>
        <w:jc w:val="both"/>
        <w:rPr>
          <w:b w:val="false"/>
          <w:b w:val="false"/>
          <w:bCs w:val="false"/>
        </w:rPr>
      </w:pPr>
      <w:r>
        <w:rPr>
          <w:b w:val="false"/>
          <w:bCs w:val="false"/>
          <w:sz w:val="24"/>
          <w:szCs w:val="24"/>
        </w:rPr>
        <w:t>Please be alert.</w:t>
      </w:r>
    </w:p>
    <w:p>
      <w:pPr>
        <w:pStyle w:val="ListParagraph"/>
        <w:numPr>
          <w:ilvl w:val="0"/>
          <w:numId w:val="3"/>
        </w:numPr>
        <w:jc w:val="both"/>
        <w:rPr>
          <w:color w:val="000000"/>
        </w:rPr>
      </w:pPr>
      <w:r>
        <w:rPr>
          <w:color w:val="000000"/>
          <w:sz w:val="24"/>
          <w:szCs w:val="24"/>
          <w:u w:val="single"/>
        </w:rPr>
        <w:t xml:space="preserve">Update from March </w:t>
      </w:r>
      <w:r>
        <w:rPr>
          <w:color w:val="000000"/>
          <w:sz w:val="24"/>
          <w:szCs w:val="24"/>
        </w:rPr>
        <w:t xml:space="preserve">as meeting did not go ahead due to Covid -19 – Cllr Wylie attended an informal residents meeting held by Mandy Chapman Chair of Maldon NHW in a Braxted Tea Room. It was open to everyone in the area but it was clearly only Braxted residents that attended but it was a good opportunity for the residents to get together, have a cup of tea and express any NHW concerns which Mandy would then follow up.  It takes place on the 1st Tuesday of every month 10am to Noon. She has funding from the Essex Community Fund to hold the meetings and cover the cost of tea and breakfast for everyone and it was lovely ‘hub’ if someone was lonely.  We may consider having something similar in our village, maybe in the pub? </w:t>
      </w:r>
    </w:p>
    <w:p>
      <w:pPr>
        <w:pStyle w:val="Normal"/>
        <w:spacing w:before="0" w:after="0"/>
        <w:rPr/>
      </w:pPr>
      <w:r>
        <w:rPr/>
        <w:t> </w:t>
      </w:r>
      <w:r>
        <w:rPr>
          <w:rStyle w:val="StrongEmphasis"/>
          <w:sz w:val="24"/>
          <w:szCs w:val="24"/>
        </w:rPr>
        <w:t>Essex Trading Standards</w:t>
      </w:r>
      <w:r>
        <w:rPr>
          <w:sz w:val="24"/>
          <w:szCs w:val="24"/>
        </w:rPr>
        <w:t>:  Alerts: Across the Country there are door step callers claiming to be working for the NHS, stating that they are there to test the resident for Covid-19.  Scammers will undoubtedly take advantage of the current situation whether it is to extort money, or to gain access to your home.</w:t>
      </w:r>
    </w:p>
    <w:p>
      <w:pPr>
        <w:pStyle w:val="Normal"/>
        <w:spacing w:before="0" w:after="0"/>
        <w:rPr>
          <w:sz w:val="24"/>
          <w:szCs w:val="24"/>
        </w:rPr>
      </w:pPr>
      <w:r>
        <w:rPr>
          <w:sz w:val="24"/>
          <w:szCs w:val="24"/>
        </w:rPr>
        <w:t xml:space="preserve">The advice is: to make those that you know, particularly those over 70 or in vulnerable groups, aware that whilst they are self-isolating or socially distancing to be alert to any unannounced callers offering these services.  </w:t>
      </w:r>
    </w:p>
    <w:p>
      <w:pPr>
        <w:pStyle w:val="Normal"/>
        <w:spacing w:before="0" w:after="0"/>
        <w:rPr>
          <w:sz w:val="24"/>
          <w:szCs w:val="24"/>
        </w:rPr>
      </w:pPr>
      <w:r>
        <w:rPr>
          <w:sz w:val="24"/>
          <w:szCs w:val="24"/>
        </w:rPr>
        <w:t> </w:t>
      </w:r>
    </w:p>
    <w:p>
      <w:pPr>
        <w:pStyle w:val="Normal"/>
        <w:spacing w:before="0" w:after="0"/>
        <w:rPr>
          <w:sz w:val="24"/>
          <w:szCs w:val="24"/>
        </w:rPr>
      </w:pPr>
      <w:r>
        <w:rPr>
          <w:sz w:val="24"/>
          <w:szCs w:val="24"/>
        </w:rPr>
        <w:t>This also extends to be aware of dishonest opportunists who are latching onto the kindness shown by Community Spirited people who are helping the vulnerable and elderly by doing shopping, running errands etc.  These ‘wolves in sheep’s clothing’ and are pretending to help but in reality may steal, take bank details and commit fraud.  Please just be aware and vigilant.</w:t>
      </w:r>
    </w:p>
    <w:p>
      <w:pPr>
        <w:pStyle w:val="Normal"/>
        <w:spacing w:before="0" w:after="0"/>
        <w:rPr>
          <w:sz w:val="24"/>
          <w:szCs w:val="24"/>
        </w:rPr>
      </w:pPr>
      <w:r>
        <w:rPr>
          <w:sz w:val="24"/>
          <w:szCs w:val="24"/>
        </w:rPr>
        <w:t> </w:t>
      </w:r>
      <w:r>
        <w:rPr>
          <w:sz w:val="24"/>
          <w:szCs w:val="24"/>
        </w:rPr>
        <w:t>Please report any cold callers to Trading Standards via 0808 223 1133</w:t>
      </w:r>
    </w:p>
    <w:p>
      <w:pPr>
        <w:pStyle w:val="Normal"/>
        <w:spacing w:before="0" w:after="0"/>
        <w:rPr/>
      </w:pPr>
      <w:r>
        <w:rPr/>
        <w:t> </w:t>
      </w:r>
    </w:p>
    <w:p>
      <w:pPr>
        <w:pStyle w:val="Normal"/>
        <w:spacing w:before="0" w:after="0"/>
        <w:rPr/>
      </w:pPr>
      <w:r>
        <w:rPr/>
        <w:t xml:space="preserve">Also beware of scammers pretending to be from Southern Electric offering £5000 credit ‘to help people through the Coronavirus crisis’ if they can collect a £520 cash payment. They then arrange to collect the payment with the pretext that the credit will be added to their account.  </w:t>
      </w:r>
      <w:r>
        <w:rPr>
          <w:b/>
          <w:bCs/>
          <w:u w:val="single"/>
        </w:rPr>
        <w:t xml:space="preserve">It won’t, it is a scam. </w:t>
      </w:r>
    </w:p>
    <w:p>
      <w:pPr>
        <w:pStyle w:val="ListParagraph"/>
        <w:numPr>
          <w:ilvl w:val="0"/>
          <w:numId w:val="0"/>
        </w:numPr>
        <w:ind w:left="720" w:hanging="0"/>
        <w:jc w:val="both"/>
        <w:rPr/>
      </w:pPr>
      <w:r>
        <w:rPr>
          <w:color w:val="000000"/>
          <w:sz w:val="24"/>
          <w:szCs w:val="24"/>
        </w:rPr>
        <w:t>The Chair has spoken to Chief Inspector Balding and the there has been a massive  down turn i</w:t>
      </w:r>
      <w:r>
        <w:rPr>
          <w:sz w:val="24"/>
          <w:szCs w:val="24"/>
        </w:rPr>
        <w:t xml:space="preserve">n “normal” crime due to the lock-down.  </w:t>
      </w:r>
    </w:p>
    <w:p>
      <w:pPr>
        <w:pStyle w:val="ListParagraph"/>
        <w:numPr>
          <w:ilvl w:val="0"/>
          <w:numId w:val="0"/>
        </w:numPr>
        <w:ind w:left="720" w:hanging="0"/>
        <w:jc w:val="both"/>
        <w:rPr>
          <w:sz w:val="24"/>
          <w:szCs w:val="24"/>
        </w:rPr>
      </w:pPr>
      <w:r>
        <w:rPr>
          <w:sz w:val="24"/>
          <w:szCs w:val="24"/>
        </w:rPr>
      </w:r>
    </w:p>
    <w:p>
      <w:pPr>
        <w:pStyle w:val="ListParagraph"/>
        <w:numPr>
          <w:ilvl w:val="0"/>
          <w:numId w:val="1"/>
        </w:numPr>
        <w:jc w:val="both"/>
        <w:rPr/>
      </w:pPr>
      <w:r>
        <w:rPr>
          <w:b/>
          <w:sz w:val="24"/>
          <w:szCs w:val="24"/>
        </w:rPr>
        <w:t>Plume Education Trust – deferred</w:t>
      </w:r>
    </w:p>
    <w:p>
      <w:pPr>
        <w:pStyle w:val="ListParagraph"/>
        <w:numPr>
          <w:ilvl w:val="0"/>
          <w:numId w:val="0"/>
        </w:numPr>
        <w:ind w:left="1800" w:hanging="0"/>
        <w:jc w:val="both"/>
        <w:rPr>
          <w:b/>
          <w:b/>
          <w:sz w:val="24"/>
          <w:szCs w:val="24"/>
        </w:rPr>
      </w:pPr>
      <w:r>
        <w:rPr>
          <w:b/>
          <w:sz w:val="24"/>
          <w:szCs w:val="24"/>
        </w:rPr>
      </w:r>
    </w:p>
    <w:p>
      <w:pPr>
        <w:pStyle w:val="ListParagraph"/>
        <w:numPr>
          <w:ilvl w:val="0"/>
          <w:numId w:val="1"/>
        </w:numPr>
        <w:jc w:val="both"/>
        <w:rPr/>
      </w:pPr>
      <w:r>
        <w:rPr>
          <w:b/>
          <w:sz w:val="24"/>
          <w:szCs w:val="24"/>
        </w:rPr>
        <w:t>Woodside</w:t>
      </w:r>
    </w:p>
    <w:p>
      <w:pPr>
        <w:pStyle w:val="ListParagraph"/>
        <w:numPr>
          <w:ilvl w:val="0"/>
          <w:numId w:val="0"/>
        </w:numPr>
        <w:tabs>
          <w:tab w:val="clear" w:pos="720"/>
          <w:tab w:val="left" w:pos="2040" w:leader="none"/>
          <w:tab w:val="left" w:pos="2100" w:leader="none"/>
        </w:tabs>
        <w:ind w:left="720" w:hanging="0"/>
        <w:jc w:val="both"/>
        <w:rPr/>
      </w:pPr>
      <w:r>
        <w:rPr>
          <w:sz w:val="24"/>
          <w:szCs w:val="24"/>
        </w:rPr>
        <w:t xml:space="preserve">       </w:t>
      </w:r>
      <w:r>
        <w:rPr>
          <w:sz w:val="24"/>
          <w:szCs w:val="24"/>
        </w:rPr>
        <w:t>No one working so unfortunately no update but Clerk will keep on it.</w:t>
      </w:r>
    </w:p>
    <w:p>
      <w:pPr>
        <w:pStyle w:val="ListParagraph"/>
        <w:numPr>
          <w:ilvl w:val="0"/>
          <w:numId w:val="0"/>
        </w:numPr>
        <w:tabs>
          <w:tab w:val="clear" w:pos="720"/>
          <w:tab w:val="left" w:pos="2040" w:leader="none"/>
          <w:tab w:val="left" w:pos="2100" w:leader="none"/>
        </w:tabs>
        <w:ind w:left="720" w:hanging="0"/>
        <w:jc w:val="both"/>
        <w:rPr>
          <w:sz w:val="24"/>
          <w:szCs w:val="24"/>
        </w:rPr>
      </w:pPr>
      <w:r>
        <w:rPr>
          <w:sz w:val="24"/>
          <w:szCs w:val="24"/>
        </w:rPr>
      </w:r>
    </w:p>
    <w:p>
      <w:pPr>
        <w:pStyle w:val="ListParagraph"/>
        <w:numPr>
          <w:ilvl w:val="0"/>
          <w:numId w:val="1"/>
        </w:numPr>
        <w:jc w:val="both"/>
        <w:rPr/>
      </w:pPr>
      <w:r>
        <w:rPr>
          <w:b/>
          <w:sz w:val="24"/>
          <w:szCs w:val="24"/>
        </w:rPr>
        <w:t>Defibrillator – Outside Victory Hall</w:t>
      </w:r>
    </w:p>
    <w:p>
      <w:pPr>
        <w:pStyle w:val="ListParagraph"/>
        <w:numPr>
          <w:ilvl w:val="0"/>
          <w:numId w:val="0"/>
        </w:numPr>
        <w:ind w:left="720" w:hanging="0"/>
        <w:jc w:val="both"/>
        <w:rPr/>
      </w:pPr>
      <w:r>
        <w:rPr>
          <w:b w:val="false"/>
          <w:bCs w:val="false"/>
          <w:sz w:val="24"/>
          <w:szCs w:val="24"/>
        </w:rPr>
        <w:t xml:space="preserve">       </w:t>
      </w:r>
      <w:r>
        <w:rPr>
          <w:b w:val="false"/>
          <w:bCs w:val="false"/>
          <w:sz w:val="24"/>
          <w:szCs w:val="24"/>
        </w:rPr>
        <w:t>Item deferred.</w:t>
      </w:r>
    </w:p>
    <w:p>
      <w:pPr>
        <w:pStyle w:val="ListParagraph"/>
        <w:numPr>
          <w:ilvl w:val="0"/>
          <w:numId w:val="0"/>
        </w:numPr>
        <w:ind w:left="720" w:hanging="0"/>
        <w:jc w:val="both"/>
        <w:rPr>
          <w:b w:val="false"/>
          <w:b w:val="false"/>
          <w:bCs w:val="false"/>
          <w:sz w:val="24"/>
          <w:szCs w:val="24"/>
        </w:rPr>
      </w:pPr>
      <w:r>
        <w:rPr>
          <w:b w:val="false"/>
          <w:bCs w:val="false"/>
          <w:sz w:val="24"/>
          <w:szCs w:val="24"/>
        </w:rPr>
      </w:r>
    </w:p>
    <w:p>
      <w:pPr>
        <w:pStyle w:val="ListParagraph"/>
        <w:numPr>
          <w:ilvl w:val="0"/>
          <w:numId w:val="1"/>
        </w:numPr>
        <w:jc w:val="both"/>
        <w:rPr>
          <w:b/>
          <w:b/>
          <w:sz w:val="24"/>
          <w:szCs w:val="24"/>
        </w:rPr>
      </w:pPr>
      <w:r>
        <w:rPr>
          <w:b/>
          <w:sz w:val="24"/>
          <w:szCs w:val="24"/>
        </w:rPr>
        <w:t>Broadband –</w:t>
      </w:r>
      <w:r>
        <w:rPr>
          <w:color w:val="000000"/>
          <w:sz w:val="24"/>
          <w:szCs w:val="24"/>
        </w:rPr>
        <w:t>Cllr Attfield sent along the following update:  As far as I am aware anyone who wishes to have fibre broadband in the village now, can if they apply to their provider. The cables are all in and I know that several people have already joined. However due to lock-down the BT Engineers are not allowed into peoples homes.</w:t>
      </w:r>
    </w:p>
    <w:p>
      <w:pPr>
        <w:pStyle w:val="ListParagraph"/>
        <w:numPr>
          <w:ilvl w:val="0"/>
          <w:numId w:val="0"/>
        </w:numPr>
        <w:ind w:left="1800" w:hanging="0"/>
        <w:jc w:val="both"/>
        <w:rPr>
          <w:b/>
          <w:b/>
          <w:sz w:val="24"/>
          <w:szCs w:val="24"/>
        </w:rPr>
      </w:pPr>
      <w:r>
        <w:rPr>
          <w:b/>
          <w:sz w:val="24"/>
          <w:szCs w:val="24"/>
        </w:rPr>
      </w:r>
    </w:p>
    <w:p>
      <w:pPr>
        <w:pStyle w:val="ListParagraph"/>
        <w:numPr>
          <w:ilvl w:val="0"/>
          <w:numId w:val="1"/>
        </w:numPr>
        <w:spacing w:lineRule="auto" w:line="240"/>
        <w:jc w:val="both"/>
        <w:rPr/>
      </w:pPr>
      <w:r>
        <w:rPr>
          <w:b/>
          <w:sz w:val="24"/>
          <w:szCs w:val="24"/>
        </w:rPr>
        <w:t>Planning</w:t>
      </w:r>
    </w:p>
    <w:p>
      <w:pPr>
        <w:pStyle w:val="ListParagraph"/>
        <w:numPr>
          <w:ilvl w:val="0"/>
          <w:numId w:val="0"/>
        </w:numPr>
        <w:spacing w:lineRule="auto" w:line="240"/>
        <w:ind w:left="720" w:hanging="0"/>
        <w:jc w:val="both"/>
        <w:rPr/>
      </w:pPr>
      <w:r>
        <w:rPr>
          <w:b w:val="false"/>
          <w:bCs w:val="false"/>
          <w:sz w:val="24"/>
          <w:szCs w:val="24"/>
        </w:rPr>
        <w:t xml:space="preserve">       </w:t>
      </w:r>
      <w:r>
        <w:rPr>
          <w:b w:val="false"/>
          <w:bCs w:val="false"/>
          <w:sz w:val="24"/>
          <w:szCs w:val="24"/>
        </w:rPr>
        <w:t xml:space="preserve">a) </w:t>
        <w:tab/>
      </w:r>
      <w:r>
        <w:rPr>
          <w:b/>
          <w:bCs/>
          <w:sz w:val="24"/>
          <w:szCs w:val="24"/>
        </w:rPr>
        <w:t xml:space="preserve">  </w:t>
      </w:r>
      <w:r>
        <w:rPr>
          <w:b w:val="false"/>
          <w:bCs w:val="false"/>
          <w:sz w:val="24"/>
          <w:szCs w:val="24"/>
        </w:rPr>
        <w:t>Applications  - none for the month of May 2020.</w:t>
      </w:r>
    </w:p>
    <w:p>
      <w:pPr>
        <w:pStyle w:val="Normal"/>
        <w:tabs>
          <w:tab w:val="clear" w:pos="720"/>
          <w:tab w:val="left" w:pos="1440" w:leader="none"/>
        </w:tabs>
        <w:bidi w:val="0"/>
        <w:spacing w:lineRule="auto" w:line="240"/>
        <w:ind w:left="1440" w:right="0" w:hanging="360"/>
        <w:rPr/>
      </w:pPr>
      <w:r>
        <w:rPr>
          <w:rFonts w:cs="Calibri"/>
          <w:b w:val="false"/>
          <w:bCs w:val="false"/>
        </w:rPr>
        <w:t xml:space="preserve"> </w:t>
      </w:r>
      <w:r>
        <w:rPr>
          <w:rFonts w:cs="Calibri"/>
          <w:b w:val="false"/>
          <w:bCs w:val="false"/>
        </w:rPr>
        <w:t>b)</w:t>
        <w:tab/>
      </w:r>
      <w:r>
        <w:rPr>
          <w:rFonts w:cs="Calibri"/>
          <w:b/>
        </w:rPr>
        <w:t xml:space="preserve">   </w:t>
      </w:r>
      <w:r>
        <w:rPr>
          <w:rFonts w:cs="Calibri"/>
          <w:b w:val="false"/>
          <w:bCs w:val="false"/>
          <w:sz w:val="24"/>
          <w:szCs w:val="24"/>
        </w:rPr>
        <w:t>Planning Correspondence:-</w:t>
      </w:r>
    </w:p>
    <w:p>
      <w:pPr>
        <w:pStyle w:val="Normal"/>
        <w:bidi w:val="0"/>
        <w:spacing w:lineRule="auto" w:line="240"/>
        <w:ind w:right="0" w:hanging="0"/>
        <w:rPr>
          <w:sz w:val="24"/>
          <w:szCs w:val="24"/>
        </w:rPr>
      </w:pPr>
      <w:r>
        <w:rPr>
          <w:rFonts w:eastAsia="Calibri" w:cs="Calibri"/>
          <w:sz w:val="24"/>
          <w:szCs w:val="24"/>
        </w:rPr>
        <w:tab/>
        <w:t xml:space="preserve">     </w:t>
        <w:tab/>
        <w:t xml:space="preserve">  </w:t>
      </w:r>
      <w:r>
        <w:rPr>
          <w:rFonts w:cs="Calibri"/>
          <w:sz w:val="24"/>
          <w:szCs w:val="24"/>
        </w:rPr>
        <w:t>Members  noted receipt via email of the following:-</w:t>
      </w:r>
    </w:p>
    <w:p>
      <w:pPr>
        <w:pStyle w:val="Normal"/>
        <w:numPr>
          <w:ilvl w:val="2"/>
          <w:numId w:val="2"/>
        </w:numPr>
        <w:tabs>
          <w:tab w:val="clear" w:pos="720"/>
          <w:tab w:val="left" w:pos="2700" w:leader="none"/>
        </w:tabs>
        <w:bidi w:val="0"/>
        <w:spacing w:lineRule="auto" w:line="240"/>
        <w:ind w:left="2700" w:right="0" w:hanging="720"/>
        <w:rPr>
          <w:sz w:val="24"/>
          <w:szCs w:val="24"/>
        </w:rPr>
      </w:pPr>
      <w:r>
        <w:rPr>
          <w:rFonts w:cs="Calibri"/>
          <w:sz w:val="24"/>
          <w:szCs w:val="24"/>
        </w:rPr>
        <w:t>List of Planning applications –  10-19 NOTED</w:t>
      </w:r>
    </w:p>
    <w:p>
      <w:pPr>
        <w:pStyle w:val="Normal"/>
        <w:numPr>
          <w:ilvl w:val="2"/>
          <w:numId w:val="2"/>
        </w:numPr>
        <w:tabs>
          <w:tab w:val="clear" w:pos="720"/>
          <w:tab w:val="left" w:pos="2700" w:leader="none"/>
        </w:tabs>
        <w:bidi w:val="0"/>
        <w:spacing w:lineRule="auto" w:line="240"/>
        <w:ind w:left="2700" w:right="0" w:hanging="720"/>
        <w:rPr>
          <w:sz w:val="24"/>
          <w:szCs w:val="24"/>
        </w:rPr>
      </w:pPr>
      <w:r>
        <w:rPr>
          <w:rFonts w:cs="Calibri"/>
          <w:sz w:val="24"/>
          <w:szCs w:val="24"/>
        </w:rPr>
        <w:t>L</w:t>
      </w:r>
      <w:r>
        <w:rPr>
          <w:sz w:val="24"/>
          <w:szCs w:val="24"/>
        </w:rPr>
        <w:t>ist of Planning Decisions &amp; Appeals – 10-19 NOTED</w:t>
      </w:r>
    </w:p>
    <w:p>
      <w:pPr>
        <w:pStyle w:val="Normal"/>
        <w:numPr>
          <w:ilvl w:val="0"/>
          <w:numId w:val="0"/>
        </w:numPr>
        <w:tabs>
          <w:tab w:val="clear" w:pos="720"/>
          <w:tab w:val="left" w:pos="2700" w:leader="none"/>
        </w:tabs>
        <w:bidi w:val="0"/>
        <w:spacing w:lineRule="auto" w:line="240"/>
        <w:ind w:left="0" w:right="0" w:hanging="0"/>
        <w:jc w:val="both"/>
        <w:rPr>
          <w:sz w:val="24"/>
          <w:szCs w:val="24"/>
        </w:rPr>
      </w:pPr>
      <w:r>
        <w:rPr>
          <w:sz w:val="24"/>
          <w:szCs w:val="24"/>
        </w:rPr>
        <w:t xml:space="preserve">                      </w:t>
      </w:r>
      <w:r>
        <w:rPr>
          <w:sz w:val="24"/>
          <w:szCs w:val="24"/>
        </w:rPr>
        <w:t xml:space="preserve">c)    </w:t>
      </w:r>
      <w:r>
        <w:rPr>
          <w:rFonts w:cs="Calibri"/>
          <w:b w:val="false"/>
          <w:bCs w:val="false"/>
          <w:sz w:val="24"/>
          <w:szCs w:val="24"/>
        </w:rPr>
        <w:t xml:space="preserve">Planning Decisions: </w:t>
      </w:r>
      <w:r>
        <w:rPr>
          <w:rFonts w:eastAsia="Calibri" w:cs="Calibri"/>
          <w:b w:val="false"/>
          <w:bCs w:val="false"/>
          <w:sz w:val="24"/>
          <w:szCs w:val="24"/>
        </w:rPr>
        <w:t xml:space="preserve"> </w:t>
      </w:r>
      <w:r>
        <w:rPr>
          <w:rFonts w:eastAsia="Calibri" w:cs="Calibri"/>
          <w:b w:val="false"/>
          <w:bCs w:val="false"/>
          <w:sz w:val="24"/>
          <w:szCs w:val="24"/>
          <w:lang w:val="en-US"/>
        </w:rPr>
        <w:t>None for the month of May 2020</w:t>
      </w:r>
    </w:p>
    <w:p>
      <w:pPr>
        <w:pStyle w:val="Normal"/>
        <w:bidi w:val="0"/>
        <w:rPr/>
      </w:pPr>
      <w:r>
        <w:rPr>
          <w:rFonts w:eastAsia="Calibri" w:cs="Calibri"/>
          <w:b w:val="false"/>
          <w:bCs w:val="false"/>
          <w:sz w:val="24"/>
          <w:szCs w:val="24"/>
          <w:lang w:val="en-US"/>
        </w:rPr>
        <w:t xml:space="preserve">                      </w:t>
      </w:r>
      <w:r>
        <w:rPr>
          <w:rFonts w:eastAsia="Calibri" w:cs="Calibri"/>
          <w:b w:val="false"/>
          <w:bCs w:val="false"/>
          <w:sz w:val="24"/>
          <w:szCs w:val="24"/>
          <w:lang w:val="en-US"/>
        </w:rPr>
        <w:t xml:space="preserve">d) The Parish Council response to Bradwell B Stage One Consultation was well </w:t>
        <w:tab/>
        <w:tab/>
        <w:t xml:space="preserve">received and Cllr Rowsell has spoken to the Chair of Purleigh and after the </w:t>
        <w:tab/>
        <w:tab/>
        <w:t>formal meeting on 2</w:t>
      </w:r>
      <w:r>
        <w:rPr>
          <w:rFonts w:eastAsia="Calibri" w:cs="Calibri"/>
          <w:b w:val="false"/>
          <w:bCs w:val="false"/>
          <w:sz w:val="24"/>
          <w:szCs w:val="24"/>
          <w:vertAlign w:val="superscript"/>
          <w:lang w:val="en-US"/>
        </w:rPr>
        <w:t>nd</w:t>
      </w:r>
      <w:r>
        <w:rPr>
          <w:rFonts w:eastAsia="Calibri" w:cs="Calibri"/>
          <w:b w:val="false"/>
          <w:bCs w:val="false"/>
          <w:sz w:val="24"/>
          <w:szCs w:val="24"/>
          <w:lang w:val="en-US"/>
        </w:rPr>
        <w:t xml:space="preserve"> June when he puts Mundon’s draft response before </w:t>
        <w:tab/>
        <w:tab/>
        <w:t xml:space="preserve">the Purleigh committee it is anticipated that they will support Mundon PC’s </w:t>
        <w:tab/>
        <w:tab/>
        <w:t xml:space="preserve">response and the expectation is that the two responses will be so well </w:t>
        <w:tab/>
        <w:tab/>
        <w:tab/>
        <w:t>aligned that they will have maximum impact.  Also</w:t>
      </w:r>
      <w:r>
        <w:rPr>
          <w:rFonts w:eastAsia="Calibri" w:cs="Calibri"/>
          <w:b w:val="false"/>
          <w:bCs w:val="false"/>
          <w:sz w:val="22"/>
          <w:szCs w:val="22"/>
          <w:lang w:val="en-US"/>
        </w:rPr>
        <w:t xml:space="preserve"> Cllr Rowsell has spoken to</w:t>
        <w:tab/>
        <w:tab/>
        <w:t>other parishes but who have really got completely different problems to Mundon</w:t>
        <w:tab/>
        <w:tab/>
        <w:t xml:space="preserve"> and therefore suggested that it would not be in Mundon’s interest to align with</w:t>
        <w:tab/>
        <w:tab/>
        <w:tab/>
        <w:t xml:space="preserve"> them.  It was proposed to stick with the  current draft and await the Purleigh</w:t>
        <w:tab/>
        <w:tab/>
        <w:tab/>
        <w:t xml:space="preserve"> response expected in the middle of June.  Cllr Rowsell requested that if there was</w:t>
        <w:tab/>
        <w:tab/>
        <w:t xml:space="preserve"> anything further any members wished to add then to let him know.</w:t>
      </w:r>
    </w:p>
    <w:p>
      <w:pPr>
        <w:pStyle w:val="ListParagraph"/>
        <w:numPr>
          <w:ilvl w:val="0"/>
          <w:numId w:val="1"/>
        </w:numPr>
        <w:jc w:val="both"/>
        <w:rPr/>
      </w:pPr>
      <w:r>
        <w:rPr>
          <w:b/>
          <w:sz w:val="24"/>
          <w:szCs w:val="24"/>
        </w:rPr>
        <w:t>Parking on the Grass Verge – Main Road, Mundon -</w:t>
      </w:r>
      <w:r>
        <w:rPr>
          <w:b/>
          <w:bCs/>
          <w:sz w:val="24"/>
          <w:szCs w:val="24"/>
        </w:rPr>
        <w:t xml:space="preserve"> </w:t>
      </w:r>
      <w:r>
        <w:rPr>
          <w:b/>
          <w:bCs/>
          <w:color w:val="000000"/>
          <w:sz w:val="24"/>
          <w:szCs w:val="24"/>
        </w:rPr>
        <w:t>deferred</w:t>
      </w:r>
    </w:p>
    <w:p>
      <w:pPr>
        <w:pStyle w:val="ListParagraph"/>
        <w:numPr>
          <w:ilvl w:val="0"/>
          <w:numId w:val="0"/>
        </w:numPr>
        <w:ind w:left="720" w:hanging="0"/>
        <w:jc w:val="both"/>
        <w:rPr>
          <w:b/>
          <w:b/>
          <w:bCs/>
        </w:rPr>
      </w:pPr>
      <w:r>
        <w:rPr>
          <w:b/>
          <w:bCs/>
          <w:sz w:val="24"/>
          <w:szCs w:val="24"/>
        </w:rPr>
        <w:t xml:space="preserve"> </w:t>
      </w:r>
    </w:p>
    <w:p>
      <w:pPr>
        <w:pStyle w:val="ListParagraph"/>
        <w:numPr>
          <w:ilvl w:val="0"/>
          <w:numId w:val="1"/>
        </w:numPr>
        <w:jc w:val="both"/>
        <w:rPr/>
      </w:pPr>
      <w:r>
        <w:rPr>
          <w:b/>
          <w:sz w:val="24"/>
          <w:szCs w:val="24"/>
        </w:rPr>
        <w:t>Highways</w:t>
      </w:r>
    </w:p>
    <w:p>
      <w:pPr>
        <w:pStyle w:val="ListParagraph"/>
        <w:jc w:val="both"/>
        <w:rPr/>
      </w:pPr>
      <w:r>
        <w:rPr>
          <w:b/>
          <w:sz w:val="24"/>
          <w:szCs w:val="24"/>
        </w:rPr>
        <w:t xml:space="preserve">a)   </w:t>
        <w:tab/>
        <w:t xml:space="preserve"> </w:t>
      </w:r>
      <w:r>
        <w:rPr>
          <w:b w:val="false"/>
          <w:bCs w:val="false"/>
          <w:sz w:val="24"/>
          <w:szCs w:val="24"/>
        </w:rPr>
        <w:t>ECC have finished Mundon Wash Bridge and Blind Lane, the work carried out</w:t>
        <w:tab/>
        <w:t xml:space="preserve"> is perceived to be better than originally expected</w:t>
      </w:r>
    </w:p>
    <w:p>
      <w:pPr>
        <w:pStyle w:val="ListParagraph"/>
        <w:jc w:val="both"/>
        <w:rPr>
          <w:b w:val="false"/>
          <w:b w:val="false"/>
          <w:bCs w:val="false"/>
          <w:sz w:val="24"/>
          <w:szCs w:val="24"/>
        </w:rPr>
      </w:pPr>
      <w:r>
        <w:rPr>
          <w:b w:val="false"/>
          <w:bCs w:val="false"/>
          <w:sz w:val="24"/>
          <w:szCs w:val="24"/>
        </w:rPr>
        <w:tab/>
        <w:t xml:space="preserve">The question was raised as to whether the concrete bollards will stay or be </w:t>
        <w:tab/>
        <w:t xml:space="preserve">replaced and it was stated that this is a completely separate project as they </w:t>
        <w:tab/>
        <w:t xml:space="preserve">can not meet the current regulations with the space they have and that there </w:t>
        <w:tab/>
        <w:t xml:space="preserve">is an entrance into a farm and authority is needed from a landowner to put </w:t>
        <w:tab/>
        <w:t xml:space="preserve">some posts in on his land.  It is hoped that the bright galvanised metal will </w:t>
        <w:tab/>
        <w:t>tone down in time.</w:t>
      </w:r>
    </w:p>
    <w:p>
      <w:pPr>
        <w:pStyle w:val="ListParagraph"/>
        <w:jc w:val="both"/>
        <w:rPr>
          <w:b w:val="false"/>
          <w:b w:val="false"/>
          <w:bCs w:val="false"/>
          <w:sz w:val="24"/>
          <w:szCs w:val="24"/>
        </w:rPr>
      </w:pPr>
      <w:r>
        <w:rPr>
          <w:b w:val="false"/>
          <w:bCs w:val="false"/>
          <w:sz w:val="24"/>
          <w:szCs w:val="24"/>
        </w:rPr>
        <w:t xml:space="preserve">b) </w:t>
        <w:tab/>
        <w:t xml:space="preserve"> Salt Bin –</w:t>
      </w:r>
      <w:r>
        <w:rPr>
          <w:b/>
          <w:bCs/>
          <w:sz w:val="24"/>
          <w:szCs w:val="24"/>
        </w:rPr>
        <w:t xml:space="preserve"> deferred</w:t>
      </w:r>
    </w:p>
    <w:p>
      <w:pPr>
        <w:pStyle w:val="ListParagraph"/>
        <w:jc w:val="both"/>
        <w:rPr>
          <w:b w:val="false"/>
          <w:b w:val="false"/>
          <w:bCs w:val="false"/>
          <w:sz w:val="24"/>
          <w:szCs w:val="24"/>
        </w:rPr>
      </w:pPr>
      <w:r>
        <w:rPr>
          <w:b w:val="false"/>
          <w:bCs w:val="false"/>
          <w:sz w:val="24"/>
          <w:szCs w:val="24"/>
        </w:rPr>
        <w:t xml:space="preserve">c)  </w:t>
        <w:tab/>
        <w:t xml:space="preserve">The Parish Council was not formally contacted in this respect of the LHP Ref: </w:t>
        <w:tab/>
        <w:t xml:space="preserve">LMAL172013 however many residents were and the general opinion was that </w:t>
        <w:tab/>
        <w:t>it would cause problems for those living on Main Road.  This subject to be</w:t>
        <w:tab/>
        <w:tab/>
        <w:t xml:space="preserve"> revisited together with item d).</w:t>
      </w:r>
    </w:p>
    <w:p>
      <w:pPr>
        <w:pStyle w:val="ListParagraph"/>
        <w:jc w:val="both"/>
        <w:rPr>
          <w:b w:val="false"/>
          <w:b w:val="false"/>
          <w:bCs w:val="false"/>
          <w:sz w:val="24"/>
          <w:szCs w:val="24"/>
        </w:rPr>
      </w:pPr>
      <w:r>
        <w:rPr>
          <w:b w:val="false"/>
          <w:bCs w:val="false"/>
          <w:sz w:val="24"/>
          <w:szCs w:val="24"/>
        </w:rPr>
        <w:t xml:space="preserve">d) </w:t>
        <w:tab/>
        <w:t xml:space="preserve">Cllr Rowsell recently spoke to a police officer who said that the only way you </w:t>
        <w:tab/>
        <w:t xml:space="preserve">can enforce a 30 mph is by installing a speed camera.  It was suggested </w:t>
        <w:tab/>
        <w:t>that an approach be made to Adam Pipe.  Chairman to call him.</w:t>
      </w:r>
    </w:p>
    <w:p>
      <w:pPr>
        <w:pStyle w:val="ListParagraph"/>
        <w:jc w:val="both"/>
        <w:rPr>
          <w:b w:val="false"/>
          <w:b w:val="false"/>
          <w:bCs w:val="false"/>
          <w:sz w:val="24"/>
          <w:szCs w:val="24"/>
        </w:rPr>
      </w:pPr>
      <w:r>
        <w:rPr>
          <w:b w:val="false"/>
          <w:bCs w:val="false"/>
          <w:sz w:val="24"/>
          <w:szCs w:val="24"/>
        </w:rPr>
        <w:tab/>
        <w:t>Also it was stated that the longer distance you have a 30 mph zone over it is</w:t>
        <w:tab/>
        <w:t xml:space="preserve">perceived that there is less adherence to it.. </w:t>
      </w:r>
    </w:p>
    <w:p>
      <w:pPr>
        <w:pStyle w:val="ListParagraph"/>
        <w:jc w:val="both"/>
        <w:rPr>
          <w:b w:val="false"/>
          <w:b w:val="false"/>
          <w:bCs w:val="false"/>
          <w:sz w:val="24"/>
          <w:szCs w:val="24"/>
        </w:rPr>
      </w:pPr>
      <w:r>
        <w:rPr>
          <w:b w:val="false"/>
          <w:bCs w:val="false"/>
          <w:sz w:val="24"/>
          <w:szCs w:val="24"/>
        </w:rPr>
        <w:tab/>
        <w:t xml:space="preserve">A suggestion was made that the 40mph limit through the Stud Hill area, could </w:t>
        <w:tab/>
        <w:t xml:space="preserve">be extended to meet the 30mph limit through the built up area of the village, </w:t>
        <w:tab/>
        <w:t xml:space="preserve">rather than reverting to the National Speed Limit through the Mundon Wash </w:t>
        <w:tab/>
        <w:t xml:space="preserve">section.  </w:t>
      </w:r>
    </w:p>
    <w:p>
      <w:pPr>
        <w:pStyle w:val="ListParagraph"/>
        <w:jc w:val="both"/>
        <w:rPr>
          <w:b w:val="false"/>
          <w:b w:val="false"/>
          <w:bCs w:val="false"/>
          <w:sz w:val="24"/>
          <w:szCs w:val="24"/>
        </w:rPr>
      </w:pPr>
      <w:r>
        <w:rPr>
          <w:b w:val="false"/>
          <w:bCs w:val="false"/>
          <w:sz w:val="24"/>
          <w:szCs w:val="24"/>
        </w:rPr>
        <w:tab/>
        <w:t>A discussion also took place regarding whether to see what happens with the</w:t>
        <w:tab/>
        <w:t xml:space="preserve">widening of the Fambridge Road and the weight restriction. Members </w:t>
        <w:tab/>
        <w:t>wanted these item</w:t>
      </w:r>
      <w:r>
        <w:rPr>
          <w:b w:val="false"/>
          <w:bCs w:val="false"/>
          <w:sz w:val="24"/>
          <w:szCs w:val="24"/>
        </w:rPr>
        <w:t>s</w:t>
      </w:r>
      <w:r>
        <w:rPr>
          <w:b w:val="false"/>
          <w:bCs w:val="false"/>
          <w:sz w:val="24"/>
          <w:szCs w:val="24"/>
        </w:rPr>
        <w:t xml:space="preserve"> left on the agenda and items c) &amp; d) needed more </w:t>
        <w:tab/>
        <w:t xml:space="preserve">discussion and research, </w:t>
      </w:r>
      <w:r>
        <w:rPr>
          <w:b w:val="false"/>
          <w:bCs w:val="false"/>
          <w:sz w:val="24"/>
          <w:szCs w:val="24"/>
        </w:rPr>
        <w:t>which</w:t>
      </w:r>
      <w:r>
        <w:rPr>
          <w:b w:val="false"/>
          <w:bCs w:val="false"/>
          <w:sz w:val="24"/>
          <w:szCs w:val="24"/>
        </w:rPr>
        <w:t xml:space="preserve"> are considered to be all part of the project</w:t>
        <w:tab/>
        <w:tab/>
        <w:t>and was dependent o</w:t>
      </w:r>
      <w:r>
        <w:rPr>
          <w:b w:val="false"/>
          <w:bCs w:val="false"/>
          <w:sz w:val="24"/>
          <w:szCs w:val="24"/>
        </w:rPr>
        <w:t>n</w:t>
      </w:r>
      <w:r>
        <w:rPr>
          <w:b w:val="false"/>
          <w:bCs w:val="false"/>
          <w:sz w:val="24"/>
          <w:szCs w:val="24"/>
        </w:rPr>
        <w:t xml:space="preserve"> how quickly any changes would be made to</w:t>
        <w:tab/>
        <w:tab/>
        <w:t xml:space="preserve">Fambridge Road and </w:t>
      </w:r>
      <w:r>
        <w:rPr>
          <w:b w:val="false"/>
          <w:bCs w:val="false"/>
          <w:sz w:val="24"/>
          <w:szCs w:val="24"/>
        </w:rPr>
        <w:t xml:space="preserve">a </w:t>
      </w:r>
      <w:r>
        <w:rPr>
          <w:b w:val="false"/>
          <w:bCs w:val="false"/>
          <w:sz w:val="24"/>
          <w:szCs w:val="24"/>
        </w:rPr>
        <w:t>weight restriction imposed on the road.</w:t>
      </w:r>
    </w:p>
    <w:p>
      <w:pPr>
        <w:pStyle w:val="ListParagraph"/>
        <w:jc w:val="both"/>
        <w:rPr>
          <w:b w:val="false"/>
          <w:b w:val="false"/>
          <w:bCs w:val="false"/>
          <w:sz w:val="24"/>
          <w:szCs w:val="24"/>
        </w:rPr>
      </w:pPr>
      <w:r>
        <w:rPr>
          <w:b w:val="false"/>
          <w:bCs w:val="false"/>
          <w:sz w:val="24"/>
          <w:szCs w:val="24"/>
        </w:rPr>
        <w:tab/>
      </w:r>
    </w:p>
    <w:p>
      <w:pPr>
        <w:pStyle w:val="ListParagraph"/>
        <w:numPr>
          <w:ilvl w:val="0"/>
          <w:numId w:val="1"/>
        </w:numPr>
        <w:jc w:val="both"/>
        <w:rPr>
          <w:sz w:val="24"/>
          <w:szCs w:val="24"/>
        </w:rPr>
      </w:pPr>
      <w:r>
        <w:rPr>
          <w:b/>
          <w:sz w:val="24"/>
          <w:szCs w:val="24"/>
        </w:rPr>
        <w:t>Correspondence</w:t>
      </w:r>
    </w:p>
    <w:p>
      <w:pPr>
        <w:pStyle w:val="ListParagraph"/>
        <w:jc w:val="both"/>
        <w:rPr>
          <w:b w:val="false"/>
          <w:b w:val="false"/>
          <w:bCs w:val="false"/>
        </w:rPr>
      </w:pPr>
      <w:r>
        <w:rPr>
          <w:b w:val="false"/>
          <w:bCs w:val="false"/>
          <w:sz w:val="24"/>
          <w:szCs w:val="24"/>
        </w:rPr>
        <w:t xml:space="preserve">       </w:t>
      </w:r>
      <w:r>
        <w:rPr>
          <w:b w:val="false"/>
          <w:bCs w:val="false"/>
          <w:sz w:val="24"/>
          <w:szCs w:val="24"/>
        </w:rPr>
        <w:t xml:space="preserve">There was no additional correspondence other than what had already been </w:t>
      </w:r>
    </w:p>
    <w:p>
      <w:pPr>
        <w:pStyle w:val="ListParagraph"/>
        <w:jc w:val="both"/>
        <w:rPr>
          <w:sz w:val="24"/>
          <w:szCs w:val="24"/>
        </w:rPr>
      </w:pPr>
      <w:r>
        <w:rPr>
          <w:b w:val="false"/>
          <w:bCs w:val="false"/>
          <w:sz w:val="24"/>
          <w:szCs w:val="24"/>
        </w:rPr>
        <w:t xml:space="preserve">       </w:t>
      </w:r>
      <w:r>
        <w:rPr>
          <w:b w:val="false"/>
          <w:bCs w:val="false"/>
          <w:sz w:val="24"/>
          <w:szCs w:val="24"/>
        </w:rPr>
        <w:t>circulated via email or that detailed as a separate agenda item.</w:t>
      </w:r>
    </w:p>
    <w:p>
      <w:pPr>
        <w:pStyle w:val="ListParagraph"/>
        <w:numPr>
          <w:ilvl w:val="0"/>
          <w:numId w:val="1"/>
        </w:numPr>
        <w:jc w:val="both"/>
        <w:rPr>
          <w:sz w:val="24"/>
          <w:szCs w:val="24"/>
        </w:rPr>
      </w:pPr>
      <w:r>
        <w:rPr>
          <w:b/>
          <w:sz w:val="24"/>
          <w:szCs w:val="24"/>
        </w:rPr>
        <w:t>Finance</w:t>
      </w:r>
    </w:p>
    <w:p>
      <w:pPr>
        <w:pStyle w:val="ListParagraph"/>
        <w:numPr>
          <w:ilvl w:val="0"/>
          <w:numId w:val="0"/>
        </w:numPr>
        <w:ind w:left="720" w:hanging="0"/>
        <w:jc w:val="both"/>
        <w:rPr>
          <w:sz w:val="24"/>
          <w:szCs w:val="24"/>
        </w:rPr>
      </w:pPr>
      <w:r>
        <w:rPr>
          <w:b/>
          <w:sz w:val="24"/>
          <w:szCs w:val="24"/>
        </w:rPr>
        <w:t xml:space="preserve">  </w:t>
      </w:r>
      <w:r>
        <w:rPr>
          <w:b w:val="false"/>
          <w:bCs w:val="false"/>
          <w:sz w:val="24"/>
          <w:szCs w:val="24"/>
        </w:rPr>
        <w:t xml:space="preserve">   </w:t>
      </w:r>
      <w:r>
        <w:rPr>
          <w:b w:val="false"/>
          <w:bCs w:val="false"/>
          <w:sz w:val="24"/>
          <w:szCs w:val="24"/>
        </w:rPr>
        <w:t>a)</w:t>
        <w:tab/>
        <w:t xml:space="preserve">Payments for Feb/March/April 2020 and the May 2020 - £1818.65 Proposed  </w:t>
        <w:tab/>
        <w:t>Gavin Rowsell and Seconded:  Cllr K-J Wylie.</w:t>
      </w:r>
    </w:p>
    <w:p>
      <w:pPr>
        <w:pStyle w:val="ListParagraph"/>
        <w:numPr>
          <w:ilvl w:val="0"/>
          <w:numId w:val="0"/>
        </w:numPr>
        <w:ind w:left="720" w:hanging="0"/>
        <w:jc w:val="both"/>
        <w:rPr/>
      </w:pPr>
      <w:r>
        <w:rPr>
          <w:b w:val="false"/>
          <w:bCs w:val="false"/>
          <w:sz w:val="24"/>
          <w:szCs w:val="24"/>
        </w:rPr>
        <w:t xml:space="preserve">      </w:t>
      </w:r>
      <w:r>
        <w:rPr>
          <w:b w:val="false"/>
          <w:bCs w:val="false"/>
          <w:sz w:val="24"/>
          <w:szCs w:val="24"/>
        </w:rPr>
        <w:t>b)    Refer to Clerk’s Report (attached)</w:t>
      </w:r>
    </w:p>
    <w:p>
      <w:pPr>
        <w:pStyle w:val="ListParagraph"/>
        <w:numPr>
          <w:ilvl w:val="0"/>
          <w:numId w:val="0"/>
        </w:numPr>
        <w:ind w:left="720" w:hanging="0"/>
        <w:jc w:val="both"/>
        <w:rPr/>
      </w:pPr>
      <w:r>
        <w:rPr>
          <w:b w:val="false"/>
          <w:bCs w:val="false"/>
          <w:sz w:val="24"/>
          <w:szCs w:val="24"/>
        </w:rPr>
        <w:t xml:space="preserve">      </w:t>
      </w:r>
      <w:r>
        <w:rPr>
          <w:b w:val="false"/>
          <w:bCs w:val="false"/>
          <w:sz w:val="24"/>
          <w:szCs w:val="24"/>
        </w:rPr>
        <w:t>c)     Internal Audit will be carried out shortly</w:t>
      </w:r>
    </w:p>
    <w:p>
      <w:pPr>
        <w:pStyle w:val="ListParagraph"/>
        <w:numPr>
          <w:ilvl w:val="0"/>
          <w:numId w:val="0"/>
        </w:numPr>
        <w:ind w:left="720" w:hanging="0"/>
        <w:jc w:val="both"/>
        <w:rPr/>
      </w:pPr>
      <w:r>
        <w:rPr>
          <w:b w:val="false"/>
          <w:bCs w:val="false"/>
          <w:sz w:val="24"/>
          <w:szCs w:val="24"/>
        </w:rPr>
        <w:t xml:space="preserve">      </w:t>
      </w:r>
    </w:p>
    <w:p>
      <w:pPr>
        <w:pStyle w:val="ListParagraph"/>
        <w:numPr>
          <w:ilvl w:val="0"/>
          <w:numId w:val="1"/>
        </w:numPr>
        <w:jc w:val="both"/>
        <w:rPr/>
      </w:pPr>
      <w:r>
        <w:rPr>
          <w:b/>
          <w:sz w:val="24"/>
          <w:szCs w:val="24"/>
        </w:rPr>
        <w:t>Community Events/Networking/Fund Raising</w:t>
      </w:r>
    </w:p>
    <w:p>
      <w:pPr>
        <w:pStyle w:val="ListParagraph"/>
        <w:numPr>
          <w:ilvl w:val="0"/>
          <w:numId w:val="0"/>
        </w:numPr>
        <w:ind w:left="1800" w:hanging="0"/>
        <w:jc w:val="both"/>
        <w:rPr>
          <w:b w:val="false"/>
          <w:b w:val="false"/>
          <w:bCs w:val="false"/>
        </w:rPr>
      </w:pPr>
      <w:r>
        <w:rPr>
          <w:b w:val="false"/>
          <w:bCs w:val="false"/>
          <w:sz w:val="24"/>
          <w:szCs w:val="24"/>
        </w:rPr>
        <w:t>Cllr Attfield sent in the following update:-</w:t>
      </w:r>
    </w:p>
    <w:p>
      <w:pPr>
        <w:pStyle w:val="Normal"/>
        <w:numPr>
          <w:ilvl w:val="0"/>
          <w:numId w:val="0"/>
        </w:numPr>
        <w:ind w:left="1800" w:hanging="0"/>
        <w:jc w:val="both"/>
        <w:rPr>
          <w:b w:val="false"/>
          <w:b w:val="false"/>
          <w:bCs w:val="false"/>
        </w:rPr>
      </w:pPr>
      <w:r>
        <w:rPr>
          <w:b w:val="false"/>
          <w:bCs w:val="false"/>
          <w:color w:val="000000"/>
          <w:sz w:val="24"/>
          <w:szCs w:val="24"/>
          <w:lang w:eastAsia="en-GB"/>
        </w:rPr>
        <w:t>“</w:t>
      </w:r>
      <w:r>
        <w:rPr>
          <w:b w:val="false"/>
          <w:bCs w:val="false"/>
          <w:color w:val="000000"/>
          <w:sz w:val="24"/>
          <w:szCs w:val="24"/>
          <w:lang w:eastAsia="en-GB"/>
        </w:rPr>
        <w:t>We have formed an Events Committee and everyone was fairly excited with the prospect of having a village fete.</w:t>
      </w:r>
      <w:r>
        <w:rPr>
          <w:color w:val="000000"/>
          <w:lang w:eastAsia="en-GB"/>
        </w:rPr>
        <w:t xml:space="preserve"> We put out 'feelers' to local businesses and there was a favourable response.  However Covid 19 scuppered the plans.  We will now have to wait and see when we will be able to have mass gatherings.  Hopefully if we can't have the fete in August we will be able do something, Christmas Faire, Village Quiz with fish and chips or something else in December”.</w:t>
      </w:r>
    </w:p>
    <w:p>
      <w:pPr>
        <w:pStyle w:val="Normal"/>
        <w:numPr>
          <w:ilvl w:val="0"/>
          <w:numId w:val="0"/>
        </w:numPr>
        <w:ind w:left="1800" w:hanging="0"/>
        <w:jc w:val="both"/>
        <w:rPr>
          <w:b w:val="false"/>
          <w:b w:val="false"/>
          <w:bCs w:val="false"/>
        </w:rPr>
      </w:pPr>
      <w:r>
        <w:rPr>
          <w:color w:val="000000"/>
          <w:lang w:eastAsia="en-GB"/>
        </w:rPr>
        <w:t>Cllr Rowsell confirmed that the August fete is cancelled due to Covid-19</w:t>
      </w:r>
    </w:p>
    <w:p>
      <w:pPr>
        <w:pStyle w:val="ListParagraph"/>
        <w:numPr>
          <w:ilvl w:val="0"/>
          <w:numId w:val="1"/>
        </w:numPr>
        <w:jc w:val="both"/>
        <w:rPr/>
      </w:pPr>
      <w:r>
        <w:rPr>
          <w:b/>
          <w:sz w:val="24"/>
          <w:szCs w:val="24"/>
        </w:rPr>
        <w:t>External Meetings</w:t>
      </w:r>
    </w:p>
    <w:p>
      <w:pPr>
        <w:pStyle w:val="ListParagraph"/>
        <w:ind w:left="1080" w:hanging="0"/>
        <w:jc w:val="both"/>
        <w:rPr/>
      </w:pPr>
      <w:r>
        <w:rPr>
          <w:sz w:val="24"/>
          <w:szCs w:val="24"/>
        </w:rPr>
        <w:t>None attended during the course of May.</w:t>
      </w:r>
    </w:p>
    <w:p>
      <w:pPr>
        <w:pStyle w:val="ListParagraph"/>
        <w:ind w:left="1080" w:hanging="0"/>
        <w:jc w:val="both"/>
        <w:rPr/>
      </w:pPr>
      <w:r>
        <w:rPr>
          <w:sz w:val="24"/>
          <w:szCs w:val="24"/>
        </w:rPr>
        <w:t>Cllr Wylie attended Farm Watch during March and gave the following report:-</w:t>
      </w:r>
    </w:p>
    <w:p>
      <w:pPr>
        <w:pStyle w:val="Normal"/>
        <w:ind w:left="1080" w:hanging="0"/>
        <w:jc w:val="both"/>
        <w:rPr>
          <w:sz w:val="24"/>
          <w:szCs w:val="24"/>
        </w:rPr>
      </w:pPr>
      <w:r>
        <w:rPr>
          <w:sz w:val="24"/>
          <w:szCs w:val="24"/>
        </w:rPr>
        <w:t xml:space="preserve">The </w:t>
      </w:r>
      <w:r>
        <w:rPr>
          <w:rStyle w:val="StrongEmphasis"/>
          <w:sz w:val="24"/>
          <w:szCs w:val="24"/>
        </w:rPr>
        <w:t>Dengie Farm Watch</w:t>
      </w:r>
      <w:r>
        <w:rPr>
          <w:sz w:val="24"/>
          <w:szCs w:val="24"/>
        </w:rPr>
        <w:t xml:space="preserve"> meeting took place on 3rd March. Items to note were that there are 4 more officers on the Rural Engagement team. A notorious fly tipper on the Dengie has been caught and are heading to Court. We had a guest speaker regarding Crimestoppers.  Crimestoppers is a community program that allows people to provide </w:t>
      </w:r>
      <w:r>
        <w:rPr>
          <w:rStyle w:val="StrongEmphasis"/>
          <w:sz w:val="24"/>
          <w:szCs w:val="24"/>
        </w:rPr>
        <w:t>anonymous</w:t>
      </w:r>
      <w:r>
        <w:rPr>
          <w:sz w:val="24"/>
          <w:szCs w:val="24"/>
        </w:rPr>
        <w:t xml:space="preserve"> information about criminal activity. It is managed by a non-profit group. It operates separately from the emergency telephone number system and other standard methods of contacting police. The specially trained call handlers will ask questions about the crime but never ask questions about you. Landline calls do not show up on a phone bill and it is a secure connection if your contact them via your computer (if using a mobile it may show on your bill). Your information is then forwarded to the relevant authority. Since 1988 more than 1.9 million calls have been made nationally which have let to more than 144,000 people being arrested and charged and more than £140million of stolen property recovered. </w:t>
      </w:r>
    </w:p>
    <w:p>
      <w:pPr>
        <w:pStyle w:val="Normal"/>
        <w:spacing w:before="0" w:after="0"/>
        <w:rPr>
          <w:sz w:val="24"/>
          <w:szCs w:val="24"/>
        </w:rPr>
      </w:pPr>
      <w:r>
        <w:rPr/>
        <w:t> </w:t>
      </w:r>
      <w:r>
        <w:rPr/>
        <w:tab/>
        <w:t xml:space="preserve">CrimeStoppers can be contacted 24/7 365 days a year on 0800 555 111 or </w:t>
      </w:r>
    </w:p>
    <w:p>
      <w:pPr>
        <w:pStyle w:val="Normal"/>
        <w:spacing w:before="0" w:after="0"/>
        <w:rPr>
          <w:sz w:val="24"/>
          <w:szCs w:val="24"/>
        </w:rPr>
      </w:pPr>
      <w:r>
        <w:rPr/>
        <w:tab/>
        <w:t>crimestoppers-</w:t>
        <w:tab/>
        <w:t>uk.org.</w:t>
      </w:r>
    </w:p>
    <w:p>
      <w:pPr>
        <w:pStyle w:val="Normal"/>
        <w:spacing w:before="0" w:after="0"/>
        <w:rPr>
          <w:sz w:val="24"/>
          <w:szCs w:val="24"/>
        </w:rPr>
      </w:pPr>
      <w:r>
        <w:rPr/>
        <w:tab/>
        <w:t xml:space="preserve">Fearless.org is a branch of Crimestoppers geared directly for young people which is being </w:t>
        <w:tab/>
        <w:t>promoted through schools.</w:t>
      </w:r>
    </w:p>
    <w:p>
      <w:pPr>
        <w:pStyle w:val="Normal"/>
        <w:spacing w:before="0" w:after="0"/>
        <w:rPr>
          <w:sz w:val="24"/>
          <w:szCs w:val="24"/>
        </w:rPr>
      </w:pPr>
      <w:r>
        <w:rPr/>
        <w:t> </w:t>
      </w:r>
    </w:p>
    <w:p>
      <w:pPr>
        <w:pStyle w:val="Normal"/>
        <w:spacing w:before="0" w:after="0"/>
        <w:rPr>
          <w:sz w:val="24"/>
          <w:szCs w:val="24"/>
        </w:rPr>
      </w:pPr>
      <w:r>
        <w:rPr>
          <w:rStyle w:val="StrongEmphasis"/>
        </w:rPr>
        <w:tab/>
        <w:t>DHGPC Meeting</w:t>
      </w:r>
      <w:r>
        <w:rPr/>
        <w:t xml:space="preserve"> was meant to take place on 18th March but was postponed due to Covid-19</w:t>
      </w:r>
    </w:p>
    <w:p>
      <w:pPr>
        <w:pStyle w:val="ListParagraph"/>
        <w:ind w:left="1080" w:hanging="0"/>
        <w:jc w:val="both"/>
        <w:rPr>
          <w:sz w:val="24"/>
          <w:szCs w:val="24"/>
        </w:rPr>
      </w:pPr>
      <w:r>
        <w:rPr>
          <w:sz w:val="24"/>
          <w:szCs w:val="24"/>
        </w:rPr>
      </w:r>
    </w:p>
    <w:p>
      <w:pPr>
        <w:pStyle w:val="ListParagraph"/>
        <w:numPr>
          <w:ilvl w:val="0"/>
          <w:numId w:val="1"/>
        </w:numPr>
        <w:jc w:val="both"/>
        <w:rPr/>
      </w:pPr>
      <w:r>
        <w:rPr>
          <w:b/>
          <w:sz w:val="24"/>
          <w:szCs w:val="24"/>
        </w:rPr>
        <w:t>Information Exchange &amp; Items for Next Agenda</w:t>
      </w:r>
    </w:p>
    <w:p>
      <w:pPr>
        <w:pStyle w:val="ListParagraph"/>
        <w:ind w:left="1080" w:hanging="0"/>
        <w:jc w:val="both"/>
        <w:rPr/>
      </w:pPr>
      <w:r>
        <w:rPr>
          <w:sz w:val="24"/>
          <w:szCs w:val="24"/>
        </w:rPr>
        <w:t>No information exchanged and Agenda items had already been discussed during the course of the meeting.</w:t>
      </w:r>
    </w:p>
    <w:p>
      <w:pPr>
        <w:pStyle w:val="ListParagraph"/>
        <w:ind w:left="1080" w:hanging="0"/>
        <w:jc w:val="both"/>
        <w:rPr>
          <w:sz w:val="24"/>
          <w:szCs w:val="24"/>
        </w:rPr>
      </w:pPr>
      <w:r>
        <w:rPr>
          <w:sz w:val="24"/>
          <w:szCs w:val="24"/>
        </w:rPr>
      </w:r>
    </w:p>
    <w:p>
      <w:pPr>
        <w:pStyle w:val="ListParagraph"/>
        <w:numPr>
          <w:ilvl w:val="0"/>
          <w:numId w:val="1"/>
        </w:numPr>
        <w:jc w:val="both"/>
        <w:rPr/>
      </w:pPr>
      <w:r>
        <w:rPr>
          <w:b/>
          <w:sz w:val="24"/>
          <w:szCs w:val="24"/>
          <w:u w:val="single"/>
        </w:rPr>
        <w:t>Date of the next meeting</w:t>
      </w:r>
      <w:r>
        <w:rPr>
          <w:sz w:val="24"/>
          <w:szCs w:val="24"/>
          <w:u w:val="single"/>
        </w:rPr>
        <w:t xml:space="preserve"> </w:t>
      </w:r>
      <w:r>
        <w:rPr>
          <w:b/>
          <w:sz w:val="24"/>
          <w:szCs w:val="24"/>
          <w:u w:val="single"/>
        </w:rPr>
        <w:t xml:space="preserve">– </w:t>
      </w:r>
      <w:r>
        <w:rPr>
          <w:sz w:val="24"/>
          <w:szCs w:val="24"/>
        </w:rPr>
        <w:t>Tuesday 21</w:t>
      </w:r>
      <w:r>
        <w:rPr>
          <w:sz w:val="24"/>
          <w:szCs w:val="24"/>
          <w:vertAlign w:val="superscript"/>
        </w:rPr>
        <w:t>st</w:t>
      </w:r>
      <w:r>
        <w:rPr>
          <w:sz w:val="24"/>
          <w:szCs w:val="24"/>
        </w:rPr>
        <w:t xml:space="preserve"> July 2020 at 7.30 p.m</w:t>
      </w:r>
    </w:p>
    <w:p>
      <w:pPr>
        <w:pStyle w:val="ListParagraph"/>
        <w:jc w:val="both"/>
        <w:rPr>
          <w:sz w:val="24"/>
          <w:szCs w:val="24"/>
        </w:rPr>
      </w:pPr>
      <w:r>
        <w:rPr>
          <w:sz w:val="24"/>
          <w:szCs w:val="24"/>
        </w:rPr>
      </w:r>
    </w:p>
    <w:p>
      <w:pPr>
        <w:pStyle w:val="ListParagraph"/>
        <w:spacing w:before="0" w:after="160"/>
        <w:contextualSpacing/>
        <w:jc w:val="both"/>
        <w:rPr/>
      </w:pPr>
      <w:r>
        <w:rPr>
          <w:b w:val="false"/>
          <w:bCs w:val="false"/>
          <w:sz w:val="24"/>
          <w:szCs w:val="24"/>
        </w:rPr>
        <w:t xml:space="preserve">     </w:t>
      </w:r>
      <w:r>
        <w:rPr>
          <w:b/>
          <w:bCs/>
          <w:sz w:val="24"/>
          <w:szCs w:val="24"/>
        </w:rPr>
        <w:t xml:space="preserve"> </w:t>
      </w:r>
      <w:r>
        <w:rPr>
          <w:b/>
          <w:bCs/>
          <w:sz w:val="24"/>
          <w:szCs w:val="24"/>
        </w:rPr>
        <w:t>MEETING CLOSED AT  20.09 p.m.</w:t>
      </w:r>
    </w:p>
    <w:sectPr>
      <w:headerReference w:type="default" r:id="rId2"/>
      <w:footerReference w:type="default" r:id="rId3"/>
      <w:type w:val="nextPage"/>
      <w:pgSz w:w="11906" w:h="16838"/>
      <w:pgMar w:left="1440" w:right="1440" w:header="708" w:top="1440" w:footer="708" w:bottom="1440" w:gutter="0"/>
      <w:pgBorders w:display="allPages" w:offsetFrom="page">
        <w:top w:val="double" w:sz="4" w:space="24" w:color="000000"/>
        <w:left w:val="double" w:sz="4" w:space="24" w:color="000000"/>
        <w:bottom w:val="double" w:sz="4" w:space="24" w:color="000000"/>
        <w:right w:val="double" w:sz="4" w:space="24" w:color="000000"/>
      </w:pgBorders>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Light">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6</w:t>
    </w:r>
    <w:r>
      <w:rPr/>
      <w:fldChar w:fldCharType="end"/>
    </w:r>
  </w:p>
  <w:p>
    <w:pPr>
      <w:pStyle w:val="Footer"/>
      <w:rPr/>
    </w:pPr>
    <w:r>
      <w:rPr/>
      <w:t>Signed…………………</w:t>
    </w:r>
  </w:p>
  <w:p>
    <w:pPr>
      <w:pStyle w:val="Footer"/>
      <w:rPr/>
    </w:pPr>
    <w:r>
      <w:rPr/>
      <w:t>Chairman</w:t>
    </w:r>
  </w:p>
  <w:p>
    <w:pPr>
      <w:pStyle w:val="Footer"/>
      <w:rPr/>
    </w:pPr>
    <w:r>
      <w:rPr/>
      <w:t>Date:  21</w:t>
    </w:r>
    <w:r>
      <w:rPr>
        <w:vertAlign w:val="superscript"/>
      </w:rPr>
      <w:t>st</w:t>
    </w:r>
    <w:r>
      <w:rPr/>
      <w:t xml:space="preserve"> JULY-2020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thickThinSmallGap" w:sz="24" w:space="1" w:color="823B0B"/>
      </w:pBdr>
      <w:jc w:val="right"/>
      <w:rPr/>
    </w:pPr>
    <w:r>
      <w:rPr>
        <w:rFonts w:ascii="Calibri Light" w:hAnsi="Calibri Light"/>
        <w:b/>
        <w:sz w:val="18"/>
        <w:szCs w:val="18"/>
      </w:rPr>
      <w:t>19-5-2020 - Minutes</w:t>
    </w:r>
  </w:p>
  <w:p>
    <w:pPr>
      <w:pStyle w:val="Header"/>
      <w:pBdr>
        <w:bottom w:val="thickThinSmallGap" w:sz="24" w:space="1" w:color="823B0B"/>
      </w:pBdr>
      <w:jc w:val="center"/>
      <w:rPr>
        <w:rFonts w:ascii="Calibri Light" w:hAnsi="Calibri Light"/>
        <w:b/>
        <w:b/>
        <w:sz w:val="44"/>
        <w:szCs w:val="44"/>
      </w:rPr>
    </w:pPr>
    <w:r>
      <w:rPr>
        <w:rFonts w:ascii="Calibri Light" w:hAnsi="Calibri Light"/>
        <w:b/>
        <w:sz w:val="44"/>
        <w:szCs w:val="44"/>
      </w:rPr>
      <w:t>MUNDON PARISH COUNCIL</w:t>
    </w:r>
  </w:p>
  <w:p>
    <w:pPr>
      <w:pStyle w:val="Header"/>
      <w:pBdr>
        <w:bottom w:val="thickThinSmallGap" w:sz="24" w:space="1" w:color="823B0B"/>
      </w:pBdr>
      <w:jc w:val="center"/>
      <w:rPr>
        <w:rFonts w:ascii="Calibri Light" w:hAnsi="Calibri Light"/>
        <w:b/>
        <w:b/>
        <w:sz w:val="28"/>
        <w:szCs w:val="28"/>
      </w:rPr>
    </w:pPr>
    <w:r>
      <w:rPr>
        <w:rFonts w:ascii="Calibri Light" w:hAnsi="Calibri Light"/>
        <w:b/>
        <w:sz w:val="28"/>
        <w:szCs w:val="28"/>
      </w:rPr>
      <w:t>MINUTES OF THE MEETING HELD ON</w:t>
    </w:r>
  </w:p>
  <w:p>
    <w:pPr>
      <w:pStyle w:val="Header"/>
      <w:pBdr>
        <w:bottom w:val="thickThinSmallGap" w:sz="24" w:space="1" w:color="823B0B"/>
      </w:pBdr>
      <w:jc w:val="center"/>
      <w:rPr/>
    </w:pPr>
    <w:r>
      <w:rPr>
        <w:rFonts w:ascii="Calibri Light" w:hAnsi="Calibri Light"/>
        <w:b/>
        <w:sz w:val="28"/>
        <w:szCs w:val="28"/>
      </w:rPr>
      <w:t>TUESDAY  19th MAY 2020  AT 7.30 P.M.</w:t>
    </w:r>
  </w:p>
  <w:p>
    <w:pPr>
      <w:pStyle w:val="Header"/>
      <w:pBdr>
        <w:bottom w:val="thickThinSmallGap" w:sz="24" w:space="1" w:color="823B0B"/>
      </w:pBdr>
      <w:jc w:val="center"/>
      <w:rPr>
        <w:rFonts w:ascii="Calibri Light" w:hAnsi="Calibri Light"/>
        <w:sz w:val="32"/>
        <w:szCs w:val="32"/>
      </w:rPr>
    </w:pPr>
    <w:r>
      <w:rPr>
        <w:rFonts w:ascii="Calibri Light" w:hAnsi="Calibri Light"/>
        <w:b/>
        <w:sz w:val="28"/>
        <w:szCs w:val="28"/>
      </w:rPr>
      <w:t>HELD  VIRTUALLY VIA ZOOM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080"/>
        </w:tabs>
        <w:ind w:left="1080" w:hanging="720"/>
      </w:pPr>
      <w:rPr>
        <w:sz w:val="24"/>
        <w:b/>
        <w:rFonts w:cs="Times New Roman"/>
      </w:rPr>
    </w:lvl>
    <w:lvl w:ilvl="1">
      <w:start w:val="1"/>
      <w:numFmt w:val="bullet"/>
      <w:lvlText w:val=""/>
      <w:lvlJc w:val="left"/>
      <w:pPr>
        <w:tabs>
          <w:tab w:val="num" w:pos="1440"/>
        </w:tabs>
        <w:ind w:left="1440" w:hanging="360"/>
      </w:pPr>
      <w:rPr>
        <w:rFonts w:ascii="Symbol" w:hAnsi="Symbol" w:cs="Symbol" w:hint="default"/>
        <w:sz w:val="24"/>
        <w:rFonts w:cs="OpenSymbol"/>
      </w:rPr>
    </w:lvl>
    <w:lvl w:ilvl="2">
      <w:start w:val="1"/>
      <w:numFmt w:val="lowerRoman"/>
      <w:lvlText w:val="%3)"/>
      <w:lvlJc w:val="left"/>
      <w:pPr>
        <w:tabs>
          <w:tab w:val="num" w:pos="2700"/>
        </w:tabs>
        <w:ind w:left="2700" w:hanging="720"/>
      </w:pPr>
      <w:rPr>
        <w:sz w:val="24"/>
        <w:rFonts w:eastAsia="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lvl w:ilvl="0">
      <w:start w:val="1"/>
      <w:numFmt w:val="lowerRoman"/>
      <w:lvlText w:val="%1."/>
      <w:lvlJc w:val="left"/>
      <w:pPr>
        <w:tabs>
          <w:tab w:val="num" w:pos="1440"/>
        </w:tabs>
        <w:ind w:left="1440" w:hanging="360"/>
      </w:pPr>
    </w:lvl>
    <w:lvl w:ilvl="1">
      <w:start w:val="1"/>
      <w:numFmt w:val="lowerRoman"/>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lowerRoman"/>
      <w:lvlText w:val="%4."/>
      <w:lvlJc w:val="left"/>
      <w:pPr>
        <w:tabs>
          <w:tab w:val="num" w:pos="2520"/>
        </w:tabs>
        <w:ind w:left="2520" w:hanging="360"/>
      </w:pPr>
    </w:lvl>
    <w:lvl w:ilvl="4">
      <w:start w:val="1"/>
      <w:numFmt w:val="lowerRoman"/>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lowerRoman"/>
      <w:lvlText w:val="%7."/>
      <w:lvlJc w:val="left"/>
      <w:pPr>
        <w:tabs>
          <w:tab w:val="num" w:pos="3600"/>
        </w:tabs>
        <w:ind w:left="3600" w:hanging="360"/>
      </w:pPr>
    </w:lvl>
    <w:lvl w:ilvl="7">
      <w:start w:val="1"/>
      <w:numFmt w:val="lowerRoman"/>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3">
    <w:lvl w:ilvl="0">
      <w:start w:val="1"/>
      <w:numFmt w:val="bullet"/>
      <w:lvlText w:val=""/>
      <w:lvlJc w:val="left"/>
      <w:pPr>
        <w:tabs>
          <w:tab w:val="num" w:pos="1800"/>
        </w:tabs>
        <w:ind w:left="1800" w:hanging="360"/>
      </w:pPr>
      <w:rPr>
        <w:rFonts w:ascii="Symbol" w:hAnsi="Symbol" w:cs="Symbol" w:hint="default"/>
        <w:rFonts w:cs="OpenSymbol"/>
      </w:rPr>
    </w:lvl>
    <w:lvl w:ilvl="1">
      <w:start w:val="1"/>
      <w:numFmt w:val="bullet"/>
      <w:lvlText w:val="◦"/>
      <w:lvlJc w:val="left"/>
      <w:pPr>
        <w:tabs>
          <w:tab w:val="num" w:pos="2160"/>
        </w:tabs>
        <w:ind w:left="2160" w:hanging="360"/>
      </w:pPr>
      <w:rPr>
        <w:rFonts w:ascii="OpenSymbol" w:hAnsi="OpenSymbol" w:cs="OpenSymbol" w:hint="default"/>
        <w:rFonts w:cs="OpenSymbol"/>
      </w:rPr>
    </w:lvl>
    <w:lvl w:ilvl="2">
      <w:start w:val="1"/>
      <w:numFmt w:val="bullet"/>
      <w:lvlText w:val="▪"/>
      <w:lvlJc w:val="left"/>
      <w:pPr>
        <w:tabs>
          <w:tab w:val="num" w:pos="2520"/>
        </w:tabs>
        <w:ind w:left="2520" w:hanging="360"/>
      </w:pPr>
      <w:rPr>
        <w:rFonts w:ascii="OpenSymbol" w:hAnsi="OpenSymbol" w:cs="OpenSymbol" w:hint="default"/>
        <w:rFonts w:cs="OpenSymbol"/>
      </w:rPr>
    </w:lvl>
    <w:lvl w:ilvl="3">
      <w:start w:val="1"/>
      <w:numFmt w:val="bullet"/>
      <w:lvlText w:val=""/>
      <w:lvlJc w:val="left"/>
      <w:pPr>
        <w:tabs>
          <w:tab w:val="num" w:pos="2880"/>
        </w:tabs>
        <w:ind w:left="2880" w:hanging="360"/>
      </w:pPr>
      <w:rPr>
        <w:rFonts w:ascii="Symbol" w:hAnsi="Symbol" w:cs="Symbol" w:hint="default"/>
        <w:rFonts w:cs="OpenSymbol"/>
      </w:rPr>
    </w:lvl>
    <w:lvl w:ilvl="4">
      <w:start w:val="1"/>
      <w:numFmt w:val="bullet"/>
      <w:lvlText w:val="◦"/>
      <w:lvlJc w:val="left"/>
      <w:pPr>
        <w:tabs>
          <w:tab w:val="num" w:pos="3240"/>
        </w:tabs>
        <w:ind w:left="3240" w:hanging="360"/>
      </w:pPr>
      <w:rPr>
        <w:rFonts w:ascii="OpenSymbol" w:hAnsi="OpenSymbol" w:cs="OpenSymbol" w:hint="default"/>
        <w:rFonts w:cs="OpenSymbol"/>
      </w:rPr>
    </w:lvl>
    <w:lvl w:ilvl="5">
      <w:start w:val="1"/>
      <w:numFmt w:val="bullet"/>
      <w:lvlText w:val="▪"/>
      <w:lvlJc w:val="left"/>
      <w:pPr>
        <w:tabs>
          <w:tab w:val="num" w:pos="3600"/>
        </w:tabs>
        <w:ind w:left="3600" w:hanging="360"/>
      </w:pPr>
      <w:rPr>
        <w:rFonts w:ascii="OpenSymbol" w:hAnsi="OpenSymbol" w:cs="OpenSymbol" w:hint="default"/>
        <w:rFonts w:cs="OpenSymbol"/>
      </w:rPr>
    </w:lvl>
    <w:lvl w:ilvl="6">
      <w:start w:val="1"/>
      <w:numFmt w:val="bullet"/>
      <w:lvlText w:val=""/>
      <w:lvlJc w:val="left"/>
      <w:pPr>
        <w:tabs>
          <w:tab w:val="num" w:pos="3960"/>
        </w:tabs>
        <w:ind w:left="3960" w:hanging="360"/>
      </w:pPr>
      <w:rPr>
        <w:rFonts w:ascii="Symbol" w:hAnsi="Symbol" w:cs="Symbol" w:hint="default"/>
        <w:rFonts w:cs="OpenSymbol"/>
      </w:rPr>
    </w:lvl>
    <w:lvl w:ilvl="7">
      <w:start w:val="1"/>
      <w:numFmt w:val="bullet"/>
      <w:lvlText w:val="◦"/>
      <w:lvlJc w:val="left"/>
      <w:pPr>
        <w:tabs>
          <w:tab w:val="num" w:pos="4320"/>
        </w:tabs>
        <w:ind w:left="4320" w:hanging="360"/>
      </w:pPr>
      <w:rPr>
        <w:rFonts w:ascii="OpenSymbol" w:hAnsi="OpenSymbol" w:cs="OpenSymbol" w:hint="default"/>
        <w:rFonts w:cs="OpenSymbol"/>
      </w:rPr>
    </w:lvl>
    <w:lvl w:ilvl="8">
      <w:start w:val="1"/>
      <w:numFmt w:val="bullet"/>
      <w:lvlText w:val="▪"/>
      <w:lvlJc w:val="left"/>
      <w:pPr>
        <w:tabs>
          <w:tab w:val="num" w:pos="4680"/>
        </w:tabs>
        <w:ind w:left="468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en-GB" w:eastAsia="zh-CN" w:bidi="hi-IN"/>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166a5"/>
    <w:pPr>
      <w:widowControl/>
      <w:overflowPunct w:val="true"/>
      <w:bidi w:val="0"/>
      <w:spacing w:lineRule="auto" w:line="259" w:before="0" w:after="160"/>
      <w:jc w:val="left"/>
    </w:pPr>
    <w:rPr>
      <w:rFonts w:ascii="Calibri" w:hAnsi="Calibri" w:eastAsia="Calibri" w:cs="Times New Roman"/>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link w:val="BalloonText"/>
    <w:uiPriority w:val="99"/>
    <w:semiHidden/>
    <w:qFormat/>
    <w:locked/>
    <w:rsid w:val="00960074"/>
    <w:rPr>
      <w:rFonts w:ascii="Segoe UI" w:hAnsi="Segoe UI"/>
      <w:sz w:val="18"/>
    </w:rPr>
  </w:style>
  <w:style w:type="character" w:styleId="HeaderChar" w:customStyle="1">
    <w:name w:val="Header Char"/>
    <w:basedOn w:val="DefaultParagraphFont"/>
    <w:link w:val="Header"/>
    <w:uiPriority w:val="99"/>
    <w:qFormat/>
    <w:locked/>
    <w:rsid w:val="00b7764b"/>
    <w:rPr/>
  </w:style>
  <w:style w:type="character" w:styleId="FooterChar" w:customStyle="1">
    <w:name w:val="Footer Char"/>
    <w:basedOn w:val="DefaultParagraphFont"/>
    <w:link w:val="Footer"/>
    <w:uiPriority w:val="99"/>
    <w:qFormat/>
    <w:locked/>
    <w:rsid w:val="00b7764b"/>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99"/>
    <w:qFormat/>
    <w:rsid w:val="00e13b6c"/>
    <w:pPr>
      <w:spacing w:before="0" w:after="160"/>
      <w:ind w:left="720" w:hanging="0"/>
      <w:contextualSpacing/>
    </w:pPr>
    <w:rPr/>
  </w:style>
  <w:style w:type="paragraph" w:styleId="BalloonText">
    <w:name w:val="Balloon Text"/>
    <w:basedOn w:val="Normal"/>
    <w:link w:val="BalloonTextChar"/>
    <w:uiPriority w:val="99"/>
    <w:semiHidden/>
    <w:qFormat/>
    <w:rsid w:val="00960074"/>
    <w:pPr>
      <w:spacing w:lineRule="auto" w:line="240" w:before="0" w:after="0"/>
    </w:pPr>
    <w:rPr>
      <w:rFonts w:ascii="Segoe UI" w:hAnsi="Segoe UI"/>
      <w:sz w:val="18"/>
      <w:szCs w:val="20"/>
      <w:lang w:eastAsia="en-GB"/>
    </w:rPr>
  </w:style>
  <w:style w:type="paragraph" w:styleId="HeaderandFooter">
    <w:name w:val="Header and Footer"/>
    <w:basedOn w:val="Normal"/>
    <w:qFormat/>
    <w:pPr/>
    <w:rPr/>
  </w:style>
  <w:style w:type="paragraph" w:styleId="Header">
    <w:name w:val="Header"/>
    <w:basedOn w:val="Normal"/>
    <w:link w:val="HeaderChar"/>
    <w:uiPriority w:val="99"/>
    <w:rsid w:val="00b7764b"/>
    <w:pPr>
      <w:tabs>
        <w:tab w:val="clear" w:pos="720"/>
        <w:tab w:val="center" w:pos="4513" w:leader="none"/>
        <w:tab w:val="right" w:pos="9026" w:leader="none"/>
      </w:tabs>
      <w:spacing w:lineRule="auto" w:line="240" w:before="0" w:after="0"/>
    </w:pPr>
    <w:rPr>
      <w:sz w:val="20"/>
      <w:szCs w:val="20"/>
      <w:lang w:eastAsia="en-GB"/>
    </w:rPr>
  </w:style>
  <w:style w:type="paragraph" w:styleId="Footer">
    <w:name w:val="Footer"/>
    <w:basedOn w:val="Normal"/>
    <w:link w:val="FooterChar"/>
    <w:uiPriority w:val="99"/>
    <w:rsid w:val="00b7764b"/>
    <w:pPr>
      <w:tabs>
        <w:tab w:val="clear" w:pos="720"/>
        <w:tab w:val="center" w:pos="4513" w:leader="none"/>
        <w:tab w:val="right" w:pos="9026" w:leader="none"/>
      </w:tabs>
      <w:spacing w:lineRule="auto" w:line="240" w:before="0" w:after="0"/>
    </w:pPr>
    <w:rPr>
      <w:sz w:val="20"/>
      <w:szCs w:val="20"/>
      <w:lang w:eastAsia="en-GB"/>
    </w:rPr>
  </w:style>
  <w:style w:type="paragraph" w:styleId="DocumentMap">
    <w:name w:val="Document Map"/>
    <w:qFormat/>
    <w:pPr>
      <w:widowControl/>
      <w:overflowPunct w:val="true"/>
      <w:bidi w:val="0"/>
      <w:spacing w:before="0" w:after="0"/>
      <w:jc w:val="left"/>
      <w:textAlignment w:val="auto"/>
    </w:pPr>
    <w:rPr>
      <w:rFonts w:ascii="Times New Roman" w:hAnsi="Times New Roman" w:eastAsia="Wingdings" w:cs="Times New Roman"/>
      <w:color w:val="auto"/>
      <w:kern w:val="0"/>
      <w:sz w:val="20"/>
      <w:szCs w:val="20"/>
      <w:lang w:val="en-GB" w:eastAsia="en-GB" w:bidi="ar-SA"/>
    </w:rPr>
  </w:style>
  <w:style w:type="paragraph" w:styleId="Caption1">
    <w:name w:val="caption"/>
    <w:basedOn w:val="Normal"/>
    <w:qFormat/>
    <w:pPr>
      <w:spacing w:before="120" w:after="120"/>
    </w:pPr>
    <w:rPr>
      <w:rFonts w:cs="Mangal"/>
      <w:i/>
      <w:iCs/>
    </w:rPr>
  </w:style>
  <w:style w:type="paragraph" w:styleId="Yiv1807185623ydp1007ca74msonormal">
    <w:name w:val="yiv1807185623ydp1007ca74msonormal"/>
    <w:basedOn w:val="Normal"/>
    <w:qFormat/>
    <w:pPr>
      <w:spacing w:beforeAutospacing="1" w:afterAutospacing="1"/>
    </w:pPr>
    <w:rPr>
      <w:lang w:eastAsia="en-GB"/>
    </w:rPr>
  </w:style>
  <w:style w:type="paragraph" w:styleId="NormalTable">
    <w:name w:val="Normal Table"/>
    <w:qFormat/>
    <w:pPr>
      <w:widowControl/>
      <w:bidi w:val="0"/>
      <w:spacing w:before="0" w:after="0"/>
      <w:jc w:val="left"/>
      <w:textAlignment w:val="auto"/>
    </w:pPr>
    <w:rPr>
      <w:rFonts w:ascii="Times New Roman" w:hAnsi="Times New Roman" w:eastAsia="Times New Roman Cyr" w:cs="Times New Roman Greek"/>
      <w:color w:val="auto"/>
      <w:kern w:val="2"/>
      <w:sz w:val="20"/>
      <w:szCs w:val="24"/>
      <w:lang w:val="en-GB" w:eastAsia="en-GB"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Application>LibreOffice/6.4.1.2$Windows_X86_64 LibreOffice_project/4d224e95b98b138af42a64d84056446d09082932</Application>
  <Pages>6</Pages>
  <Words>1836</Words>
  <Characters>8833</Characters>
  <CharactersWithSpaces>10839</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2019-09-10T11:16:00Z</dcterms:created>
  <dc:creator>Owner</dc:creator>
  <dc:description/>
  <dc:language>en-GB</dc:language>
  <cp:lastModifiedBy/>
  <cp:lastPrinted>2020-07-09T13:03:48Z</cp:lastPrinted>
  <dcterms:modified xsi:type="dcterms:W3CDTF">2020-07-15T20:51:26Z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